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E5" w:rsidRDefault="004A1364" w:rsidP="000666E5">
      <w:pPr>
        <w:shd w:val="clear" w:color="auto" w:fill="FFFFFF"/>
        <w:tabs>
          <w:tab w:val="left" w:leader="underscore" w:pos="5990"/>
        </w:tabs>
        <w:ind w:left="-851" w:firstLine="851"/>
        <w:jc w:val="center"/>
        <w:rPr>
          <w:b/>
          <w:bCs/>
          <w:color w:val="000000"/>
          <w:sz w:val="24"/>
        </w:rPr>
      </w:pPr>
      <w:r>
        <w:rPr>
          <w:b/>
          <w:bCs/>
          <w:color w:val="000000"/>
          <w:spacing w:val="-2"/>
          <w:sz w:val="24"/>
        </w:rPr>
        <w:t>АГЕНТС</w:t>
      </w:r>
      <w:r w:rsidR="000666E5">
        <w:rPr>
          <w:b/>
          <w:bCs/>
          <w:color w:val="000000"/>
          <w:spacing w:val="-2"/>
          <w:sz w:val="24"/>
        </w:rPr>
        <w:t>КИЙ ДОГОВОР №</w:t>
      </w:r>
    </w:p>
    <w:p w:rsidR="000666E5" w:rsidRDefault="000666E5" w:rsidP="000666E5">
      <w:pPr>
        <w:shd w:val="clear" w:color="auto" w:fill="FFFFFF"/>
        <w:tabs>
          <w:tab w:val="left" w:leader="underscore" w:pos="5990"/>
        </w:tabs>
        <w:ind w:left="-851" w:firstLine="851"/>
        <w:rPr>
          <w:sz w:val="24"/>
        </w:rPr>
      </w:pPr>
    </w:p>
    <w:p w:rsidR="000666E5" w:rsidRDefault="000666E5" w:rsidP="000666E5">
      <w:pPr>
        <w:shd w:val="clear" w:color="auto" w:fill="FFFFFF"/>
        <w:tabs>
          <w:tab w:val="left" w:pos="7728"/>
          <w:tab w:val="left" w:leader="underscore" w:pos="8107"/>
          <w:tab w:val="left" w:leader="underscore" w:pos="9182"/>
        </w:tabs>
        <w:ind w:left="-851" w:firstLine="851"/>
        <w:rPr>
          <w:sz w:val="24"/>
        </w:rPr>
      </w:pPr>
      <w:r>
        <w:rPr>
          <w:color w:val="000000"/>
          <w:spacing w:val="-4"/>
          <w:sz w:val="24"/>
        </w:rPr>
        <w:t xml:space="preserve"> г. Санкт-Петербург                                                                    </w:t>
      </w:r>
      <w:r>
        <w:rPr>
          <w:color w:val="000000"/>
          <w:sz w:val="24"/>
        </w:rPr>
        <w:t xml:space="preserve">  «___»_____________  </w:t>
      </w:r>
      <w:r>
        <w:rPr>
          <w:color w:val="000000"/>
          <w:spacing w:val="-2"/>
          <w:sz w:val="24"/>
        </w:rPr>
        <w:t>201</w:t>
      </w:r>
      <w:r w:rsidR="00D10F85" w:rsidRPr="00D10F85">
        <w:rPr>
          <w:color w:val="000000"/>
          <w:spacing w:val="-2"/>
          <w:sz w:val="24"/>
        </w:rPr>
        <w:t>7</w:t>
      </w:r>
      <w:r>
        <w:rPr>
          <w:color w:val="000000"/>
          <w:spacing w:val="-2"/>
          <w:sz w:val="24"/>
        </w:rPr>
        <w:t xml:space="preserve"> г.</w:t>
      </w:r>
    </w:p>
    <w:p w:rsidR="000666E5" w:rsidRPr="000666E5" w:rsidRDefault="000666E5" w:rsidP="000666E5">
      <w:pPr>
        <w:shd w:val="clear" w:color="auto" w:fill="FFFFFF"/>
        <w:tabs>
          <w:tab w:val="left" w:pos="7728"/>
          <w:tab w:val="left" w:leader="underscore" w:pos="8107"/>
          <w:tab w:val="left" w:leader="underscore" w:pos="9182"/>
        </w:tabs>
        <w:ind w:left="-851" w:firstLine="851"/>
        <w:rPr>
          <w:sz w:val="24"/>
        </w:rPr>
      </w:pPr>
    </w:p>
    <w:p w:rsidR="000666E5" w:rsidRPr="00CC4893" w:rsidRDefault="000666E5" w:rsidP="000666E5">
      <w:pPr>
        <w:shd w:val="clear" w:color="auto" w:fill="FFFFFF"/>
        <w:ind w:left="-851" w:firstLine="851"/>
        <w:jc w:val="both"/>
        <w:rPr>
          <w:color w:val="000000"/>
        </w:rPr>
      </w:pPr>
      <w:r w:rsidRPr="000666E5">
        <w:rPr>
          <w:bCs/>
          <w:iCs/>
          <w:color w:val="000000"/>
          <w:spacing w:val="3"/>
        </w:rPr>
        <w:t>ООО «Планета Трэвэл»,</w:t>
      </w:r>
      <w:r w:rsidRPr="000666E5">
        <w:rPr>
          <w:color w:val="000000"/>
          <w:spacing w:val="3"/>
        </w:rPr>
        <w:t xml:space="preserve">  туроператор  по международному </w:t>
      </w:r>
      <w:r w:rsidRPr="000666E5">
        <w:rPr>
          <w:spacing w:val="3"/>
        </w:rPr>
        <w:t>выездному</w:t>
      </w:r>
      <w:r w:rsidRPr="000666E5">
        <w:rPr>
          <w:color w:val="000000"/>
          <w:spacing w:val="3"/>
        </w:rPr>
        <w:t xml:space="preserve"> туризму</w:t>
      </w:r>
      <w:r w:rsidRPr="000666E5">
        <w:rPr>
          <w:color w:val="000000"/>
          <w:spacing w:val="4"/>
        </w:rPr>
        <w:t xml:space="preserve">, реестровый номер </w:t>
      </w:r>
      <w:hyperlink r:id="rId6" w:tgtFrame="_blank" w:history="1">
        <w:r w:rsidR="00FD7E1E" w:rsidRPr="00FD7E1E">
          <w:rPr>
            <w:rStyle w:val="a9"/>
            <w:color w:val="auto"/>
            <w:u w:val="none"/>
          </w:rPr>
          <w:t>РТО 018200</w:t>
        </w:r>
      </w:hyperlink>
      <w:r w:rsidR="00FD7E1E">
        <w:t xml:space="preserve"> </w:t>
      </w:r>
      <w:r w:rsidRPr="000666E5">
        <w:rPr>
          <w:color w:val="000000"/>
          <w:spacing w:val="4"/>
        </w:rPr>
        <w:t>в едином федеральном реестре туроператоров, присвоен Федеральным агентством по туризму «28</w:t>
      </w:r>
      <w:r w:rsidRPr="000666E5">
        <w:rPr>
          <w:color w:val="000000"/>
        </w:rPr>
        <w:t xml:space="preserve">» ноября </w:t>
      </w:r>
      <w:r w:rsidRPr="000666E5">
        <w:rPr>
          <w:color w:val="000000"/>
          <w:spacing w:val="1"/>
        </w:rPr>
        <w:t>2016</w:t>
      </w:r>
      <w:r w:rsidRPr="000666E5">
        <w:rPr>
          <w:color w:val="000000"/>
        </w:rPr>
        <w:t xml:space="preserve"> </w:t>
      </w:r>
      <w:r w:rsidRPr="000666E5">
        <w:rPr>
          <w:color w:val="000000"/>
          <w:spacing w:val="6"/>
        </w:rPr>
        <w:t xml:space="preserve">г., </w:t>
      </w:r>
      <w:r w:rsidRPr="000666E5">
        <w:rPr>
          <w:iCs/>
          <w:color w:val="000000"/>
          <w:spacing w:val="6"/>
        </w:rPr>
        <w:t>в лице Генерального директора Яковлевой В.В.,</w:t>
      </w:r>
      <w:r w:rsidRPr="000666E5">
        <w:rPr>
          <w:color w:val="000000"/>
          <w:spacing w:val="3"/>
        </w:rPr>
        <w:t xml:space="preserve"> действующей на основании Решения №1, именуемое</w:t>
      </w:r>
      <w:r w:rsidRPr="00CC4893">
        <w:rPr>
          <w:color w:val="000000"/>
          <w:spacing w:val="3"/>
        </w:rPr>
        <w:t xml:space="preserve"> в дальнейшем</w:t>
      </w:r>
      <w:r w:rsidRPr="00CC4893">
        <w:t xml:space="preserve"> </w:t>
      </w:r>
      <w:r w:rsidRPr="00CC4893">
        <w:rPr>
          <w:color w:val="000000"/>
          <w:spacing w:val="2"/>
        </w:rPr>
        <w:t xml:space="preserve">«Туроператор», с одной стороны и </w:t>
      </w:r>
      <w:r w:rsidRPr="00CC4893">
        <w:rPr>
          <w:color w:val="000000"/>
        </w:rPr>
        <w:t>____________________________________________________,</w:t>
      </w:r>
      <w:r w:rsidRPr="00CC4893">
        <w:t xml:space="preserve"> </w:t>
      </w:r>
      <w:r w:rsidRPr="00CC4893">
        <w:rPr>
          <w:color w:val="000000"/>
          <w:spacing w:val="-1"/>
        </w:rPr>
        <w:t>в лице _</w:t>
      </w:r>
      <w:r w:rsidRPr="00CC4893">
        <w:rPr>
          <w:color w:val="000000"/>
        </w:rPr>
        <w:t>______________________</w:t>
      </w:r>
      <w:r>
        <w:rPr>
          <w:color w:val="000000"/>
        </w:rPr>
        <w:t xml:space="preserve"> </w:t>
      </w:r>
      <w:r w:rsidRPr="00CC4893">
        <w:rPr>
          <w:color w:val="000000"/>
        </w:rPr>
        <w:t>_____________________________, действующег</w:t>
      </w:r>
      <w:proofErr w:type="gramStart"/>
      <w:r w:rsidRPr="00CC4893">
        <w:rPr>
          <w:color w:val="000000"/>
        </w:rPr>
        <w:t>о(</w:t>
      </w:r>
      <w:proofErr w:type="gramEnd"/>
      <w:r w:rsidRPr="00CC4893">
        <w:rPr>
          <w:color w:val="000000"/>
        </w:rPr>
        <w:t>ей) на основании________________________, именуемое в дальнейшем «Турагент», с другой стороны, заключили настоящий договор о нижеследующем:</w:t>
      </w:r>
    </w:p>
    <w:p w:rsidR="000666E5" w:rsidRDefault="000666E5" w:rsidP="000666E5">
      <w:pPr>
        <w:shd w:val="clear" w:color="auto" w:fill="FFFFFF"/>
        <w:ind w:left="-851" w:firstLine="851"/>
        <w:jc w:val="both"/>
        <w:rPr>
          <w:b/>
          <w:bCs/>
          <w:color w:val="000000"/>
          <w:spacing w:val="-10"/>
          <w:sz w:val="24"/>
          <w:szCs w:val="22"/>
        </w:rPr>
      </w:pPr>
    </w:p>
    <w:p w:rsidR="000666E5" w:rsidRPr="007A662F" w:rsidRDefault="000666E5" w:rsidP="000666E5">
      <w:pPr>
        <w:jc w:val="center"/>
        <w:rPr>
          <w:b/>
          <w:sz w:val="24"/>
          <w:szCs w:val="24"/>
        </w:rPr>
      </w:pPr>
      <w:r w:rsidRPr="007A662F">
        <w:rPr>
          <w:b/>
          <w:sz w:val="24"/>
          <w:szCs w:val="24"/>
        </w:rPr>
        <w:t>ПОНЯТИЯ И ОПРЕДЕЛЕНИЯ</w:t>
      </w:r>
    </w:p>
    <w:p w:rsidR="000666E5" w:rsidRDefault="00DA788D" w:rsidP="00DA788D">
      <w:pPr>
        <w:shd w:val="clear" w:color="auto" w:fill="FFFFFF"/>
        <w:tabs>
          <w:tab w:val="left" w:pos="-851"/>
        </w:tabs>
        <w:ind w:left="-851"/>
        <w:jc w:val="both"/>
        <w:rPr>
          <w:bCs/>
          <w:spacing w:val="-10"/>
        </w:rPr>
      </w:pPr>
      <w:r>
        <w:rPr>
          <w:bCs/>
          <w:spacing w:val="-10"/>
        </w:rPr>
        <w:t>Термины, используемые в настоящем договоре понимаются и трактуются Сторонами в соответствии с Федеральным законом «Об основах туристской деятельности в Российской Федерации» №132-ФЗ и иными нормативными правовыми актами, изданными уполномоченными органами  в целях регулирования туристской деятельности на территории РФ</w:t>
      </w:r>
    </w:p>
    <w:p w:rsidR="00DA788D" w:rsidRDefault="00DA788D" w:rsidP="00DA788D">
      <w:pPr>
        <w:shd w:val="clear" w:color="auto" w:fill="FFFFFF"/>
        <w:tabs>
          <w:tab w:val="left" w:pos="-851"/>
        </w:tabs>
        <w:ind w:left="-851"/>
        <w:jc w:val="both"/>
        <w:rPr>
          <w:bCs/>
          <w:spacing w:val="-10"/>
        </w:rPr>
      </w:pPr>
      <w:r>
        <w:rPr>
          <w:bCs/>
          <w:spacing w:val="-10"/>
        </w:rPr>
        <w:t>Дополнительные термины, используемые в договоре:</w:t>
      </w:r>
    </w:p>
    <w:p w:rsidR="00DA788D" w:rsidRDefault="007A662F" w:rsidP="00DA788D">
      <w:pPr>
        <w:shd w:val="clear" w:color="auto" w:fill="FFFFFF"/>
        <w:tabs>
          <w:tab w:val="left" w:pos="-851"/>
        </w:tabs>
        <w:ind w:left="-851"/>
        <w:jc w:val="both"/>
        <w:rPr>
          <w:bCs/>
          <w:spacing w:val="-10"/>
        </w:rPr>
      </w:pPr>
      <w:r>
        <w:rPr>
          <w:bCs/>
          <w:spacing w:val="-10"/>
        </w:rPr>
        <w:t>- ЗАЯВКА</w:t>
      </w:r>
      <w:r w:rsidR="00DA788D">
        <w:rPr>
          <w:bCs/>
          <w:spacing w:val="-10"/>
        </w:rPr>
        <w:t xml:space="preserve"> </w:t>
      </w:r>
      <w:r>
        <w:rPr>
          <w:bCs/>
          <w:spacing w:val="-10"/>
        </w:rPr>
        <w:t>–</w:t>
      </w:r>
      <w:r w:rsidR="00DA788D">
        <w:rPr>
          <w:bCs/>
          <w:spacing w:val="-10"/>
        </w:rPr>
        <w:t xml:space="preserve"> напра</w:t>
      </w:r>
      <w:r>
        <w:rPr>
          <w:bCs/>
          <w:spacing w:val="-10"/>
        </w:rPr>
        <w:t>вляемый Турагентом Туроператору  посредством факсимильно</w:t>
      </w:r>
      <w:bookmarkStart w:id="0" w:name="_GoBack"/>
      <w:bookmarkEnd w:id="0"/>
      <w:r>
        <w:rPr>
          <w:bCs/>
          <w:spacing w:val="-10"/>
        </w:rPr>
        <w:t>й, электронной связи, а также размещаемый в системе он-</w:t>
      </w:r>
      <w:proofErr w:type="spellStart"/>
      <w:r>
        <w:rPr>
          <w:bCs/>
          <w:spacing w:val="-10"/>
        </w:rPr>
        <w:t>лайн</w:t>
      </w:r>
      <w:proofErr w:type="spellEnd"/>
      <w:r>
        <w:rPr>
          <w:bCs/>
          <w:spacing w:val="-10"/>
        </w:rPr>
        <w:t xml:space="preserve"> бронирования на сайте Туроператора запрос на бронирование туристского продукта, содержащий необходимую информацию в соответствии с положениями настоящего договора</w:t>
      </w:r>
    </w:p>
    <w:p w:rsidR="007A662F" w:rsidRDefault="007A662F" w:rsidP="00DA788D">
      <w:pPr>
        <w:shd w:val="clear" w:color="auto" w:fill="FFFFFF"/>
        <w:tabs>
          <w:tab w:val="left" w:pos="-851"/>
        </w:tabs>
        <w:ind w:left="-851"/>
        <w:jc w:val="both"/>
        <w:rPr>
          <w:bCs/>
          <w:spacing w:val="-10"/>
        </w:rPr>
      </w:pPr>
      <w:r>
        <w:rPr>
          <w:bCs/>
          <w:spacing w:val="-10"/>
        </w:rPr>
        <w:t>- ПОРУЧЕНИЕ ТУРОПЕРАТОРА – письменный документ, наделяющий Турагента полномочиями от имени Туроператора и за счет Туроператора совершать действия по продвижению и реализации туристам и (или) иным Заказчикам туристских продуктов, сформированных Туроператором.</w:t>
      </w:r>
    </w:p>
    <w:p w:rsidR="007A662F" w:rsidRDefault="007A662F" w:rsidP="00DA788D">
      <w:pPr>
        <w:shd w:val="clear" w:color="auto" w:fill="FFFFFF"/>
        <w:tabs>
          <w:tab w:val="left" w:pos="-851"/>
        </w:tabs>
        <w:ind w:left="-851"/>
        <w:jc w:val="both"/>
        <w:rPr>
          <w:bCs/>
          <w:spacing w:val="-10"/>
        </w:rPr>
      </w:pPr>
      <w:r>
        <w:rPr>
          <w:bCs/>
          <w:spacing w:val="-10"/>
        </w:rPr>
        <w:t>-ТУРИСТСКИЙ ПРОДУКТ – комплекс услуг по организации перевозки, размещению и иных услуг, оказываемых за общую цену по Договору реализации туристского продукта.</w:t>
      </w:r>
    </w:p>
    <w:p w:rsidR="007A662F" w:rsidRPr="00DA788D" w:rsidRDefault="007A662F" w:rsidP="00DA788D">
      <w:pPr>
        <w:shd w:val="clear" w:color="auto" w:fill="FFFFFF"/>
        <w:tabs>
          <w:tab w:val="left" w:pos="-851"/>
        </w:tabs>
        <w:ind w:left="-851"/>
        <w:jc w:val="both"/>
        <w:rPr>
          <w:bCs/>
          <w:spacing w:val="-10"/>
        </w:rPr>
      </w:pPr>
      <w:r>
        <w:rPr>
          <w:bCs/>
          <w:spacing w:val="-10"/>
        </w:rPr>
        <w:t xml:space="preserve">- САЙТ ТУРОПЕРАТОРА – официальный </w:t>
      </w:r>
      <w:r w:rsidR="0001781E">
        <w:rPr>
          <w:bCs/>
          <w:spacing w:val="-10"/>
        </w:rPr>
        <w:t>ресурс в информационно-телекоммуникационной сети «Интернет», на котором размещается актуальная информация об оказываемых Туроператором услугах, условиях сотрудничества и иная</w:t>
      </w:r>
      <w:r>
        <w:rPr>
          <w:bCs/>
          <w:spacing w:val="-10"/>
        </w:rPr>
        <w:t xml:space="preserve"> </w:t>
      </w:r>
      <w:r w:rsidR="0001781E">
        <w:rPr>
          <w:bCs/>
          <w:spacing w:val="-10"/>
        </w:rPr>
        <w:t xml:space="preserve">информация. </w:t>
      </w:r>
    </w:p>
    <w:p w:rsidR="000666E5" w:rsidRDefault="000666E5" w:rsidP="000666E5">
      <w:pPr>
        <w:shd w:val="clear" w:color="auto" w:fill="FFFFFF"/>
        <w:tabs>
          <w:tab w:val="left" w:pos="749"/>
        </w:tabs>
        <w:ind w:left="-851" w:firstLine="851"/>
        <w:jc w:val="center"/>
        <w:rPr>
          <w:b/>
          <w:bCs/>
          <w:color w:val="000000"/>
          <w:spacing w:val="-10"/>
          <w:sz w:val="24"/>
          <w:szCs w:val="22"/>
        </w:rPr>
      </w:pPr>
    </w:p>
    <w:p w:rsidR="000666E5" w:rsidRDefault="000666E5" w:rsidP="000666E5">
      <w:pPr>
        <w:shd w:val="clear" w:color="auto" w:fill="FFFFFF"/>
        <w:tabs>
          <w:tab w:val="left" w:pos="749"/>
        </w:tabs>
        <w:ind w:left="-851" w:firstLine="851"/>
        <w:jc w:val="center"/>
        <w:rPr>
          <w:sz w:val="24"/>
        </w:rPr>
      </w:pPr>
      <w:r>
        <w:rPr>
          <w:b/>
          <w:bCs/>
          <w:color w:val="000000"/>
          <w:spacing w:val="-10"/>
          <w:sz w:val="24"/>
          <w:szCs w:val="22"/>
        </w:rPr>
        <w:t>1.</w:t>
      </w:r>
      <w:r>
        <w:rPr>
          <w:b/>
          <w:bCs/>
          <w:color w:val="000000"/>
          <w:sz w:val="24"/>
          <w:szCs w:val="22"/>
        </w:rPr>
        <w:tab/>
        <w:t>Предмет договора</w:t>
      </w:r>
    </w:p>
    <w:p w:rsidR="000666E5" w:rsidRPr="00361097" w:rsidRDefault="000666E5" w:rsidP="00DA788D">
      <w:pPr>
        <w:numPr>
          <w:ilvl w:val="0"/>
          <w:numId w:val="1"/>
        </w:numPr>
        <w:shd w:val="clear" w:color="auto" w:fill="FFFFFF"/>
        <w:tabs>
          <w:tab w:val="left" w:pos="1044"/>
        </w:tabs>
        <w:ind w:left="-851" w:firstLine="851"/>
        <w:jc w:val="both"/>
        <w:rPr>
          <w:color w:val="000000"/>
          <w:spacing w:val="-10"/>
        </w:rPr>
      </w:pPr>
      <w:r w:rsidRPr="00CC4893">
        <w:rPr>
          <w:color w:val="000000"/>
          <w:spacing w:val="3"/>
        </w:rPr>
        <w:t xml:space="preserve">Турагент обязуется </w:t>
      </w:r>
      <w:r>
        <w:rPr>
          <w:color w:val="000000"/>
          <w:spacing w:val="3"/>
        </w:rPr>
        <w:t xml:space="preserve">по письменному поручению </w:t>
      </w:r>
      <w:r w:rsidR="006F6C55">
        <w:rPr>
          <w:color w:val="000000"/>
          <w:spacing w:val="3"/>
        </w:rPr>
        <w:t xml:space="preserve">Туроператора </w:t>
      </w:r>
      <w:r>
        <w:rPr>
          <w:color w:val="000000"/>
          <w:spacing w:val="3"/>
        </w:rPr>
        <w:t>от своего имени</w:t>
      </w:r>
      <w:r w:rsidRPr="00CC4893">
        <w:rPr>
          <w:color w:val="000000"/>
          <w:spacing w:val="3"/>
        </w:rPr>
        <w:t xml:space="preserve"> осуществлять юридические и фактиче</w:t>
      </w:r>
      <w:r>
        <w:rPr>
          <w:color w:val="000000"/>
          <w:spacing w:val="2"/>
        </w:rPr>
        <w:t xml:space="preserve">ские действия по продвижению туристского продукта и отдельных туристских услуг, предлагаемых к реализации Туроператором и, в случае выдачи Доверенности, совершать сделки с третьими лицами от имени Туроператора, направленные на </w:t>
      </w:r>
      <w:r w:rsidRPr="00CC4893">
        <w:rPr>
          <w:color w:val="000000"/>
          <w:spacing w:val="2"/>
        </w:rPr>
        <w:t>реализаци</w:t>
      </w:r>
      <w:r>
        <w:rPr>
          <w:color w:val="000000"/>
          <w:spacing w:val="2"/>
        </w:rPr>
        <w:t>ю</w:t>
      </w:r>
      <w:r w:rsidRPr="00CC4893">
        <w:rPr>
          <w:color w:val="000000"/>
          <w:spacing w:val="2"/>
        </w:rPr>
        <w:t xml:space="preserve"> туристского продукта</w:t>
      </w:r>
      <w:r>
        <w:rPr>
          <w:color w:val="000000"/>
          <w:spacing w:val="2"/>
        </w:rPr>
        <w:t xml:space="preserve">. За исполнение поручения Туроператор обязуется </w:t>
      </w:r>
      <w:r w:rsidRPr="00CC4893">
        <w:rPr>
          <w:color w:val="000000"/>
          <w:spacing w:val="2"/>
        </w:rPr>
        <w:t xml:space="preserve"> выплачивать Турагенту воз</w:t>
      </w:r>
      <w:r w:rsidRPr="00CC4893">
        <w:rPr>
          <w:color w:val="000000"/>
        </w:rPr>
        <w:t>награждение в размере и на условиях, предусмотренных настоящим договором.</w:t>
      </w:r>
    </w:p>
    <w:p w:rsidR="000666E5" w:rsidRDefault="000666E5" w:rsidP="00DA788D">
      <w:pPr>
        <w:numPr>
          <w:ilvl w:val="0"/>
          <w:numId w:val="1"/>
        </w:numPr>
        <w:shd w:val="clear" w:color="auto" w:fill="FFFFFF"/>
        <w:tabs>
          <w:tab w:val="left" w:pos="1044"/>
        </w:tabs>
        <w:ind w:left="-851" w:firstLine="851"/>
        <w:jc w:val="both"/>
        <w:rPr>
          <w:color w:val="000000"/>
          <w:spacing w:val="-10"/>
        </w:rPr>
      </w:pPr>
      <w:r w:rsidRPr="006F2DB7">
        <w:t xml:space="preserve">Сделки, совершенные Турагентом с превышением полномочий, </w:t>
      </w:r>
      <w:r>
        <w:t>установленных Доверенностью или  предусмотренных агентским</w:t>
      </w:r>
      <w:r w:rsidRPr="006F2DB7">
        <w:t xml:space="preserve"> договором,</w:t>
      </w:r>
      <w:r>
        <w:t xml:space="preserve"> а также </w:t>
      </w:r>
      <w:r w:rsidRPr="006F2DB7">
        <w:t>при отсутствии таков</w:t>
      </w:r>
      <w:r w:rsidR="006F6C55">
        <w:t>ых, признаются сделками, соверше</w:t>
      </w:r>
      <w:r w:rsidRPr="006F2DB7">
        <w:t>нными Турагентом от собственного имени, которые не порождают для Туроператора каких-либо правовых последствий</w:t>
      </w:r>
      <w:r>
        <w:t>.</w:t>
      </w:r>
    </w:p>
    <w:p w:rsidR="000666E5" w:rsidRDefault="000666E5" w:rsidP="000666E5">
      <w:pPr>
        <w:numPr>
          <w:ilvl w:val="0"/>
          <w:numId w:val="1"/>
        </w:numPr>
        <w:shd w:val="clear" w:color="auto" w:fill="FFFFFF"/>
        <w:tabs>
          <w:tab w:val="left" w:pos="1044"/>
        </w:tabs>
        <w:ind w:left="-851" w:firstLine="851"/>
        <w:jc w:val="both"/>
        <w:rPr>
          <w:color w:val="000000"/>
          <w:spacing w:val="-10"/>
        </w:rPr>
      </w:pPr>
      <w:r>
        <w:rPr>
          <w:color w:val="000000"/>
          <w:spacing w:val="-10"/>
        </w:rPr>
        <w:t>Турагент не имеет права на заключение субагентских договоров, направленных на реализацию туристского продукта без предварительного письменного разрешение Туроператора.</w:t>
      </w:r>
    </w:p>
    <w:p w:rsidR="000666E5" w:rsidRPr="000666E5" w:rsidRDefault="000666E5" w:rsidP="000666E5">
      <w:pPr>
        <w:pStyle w:val="a8"/>
        <w:numPr>
          <w:ilvl w:val="0"/>
          <w:numId w:val="1"/>
        </w:numPr>
        <w:ind w:left="-851" w:firstLine="851"/>
        <w:rPr>
          <w:bCs/>
          <w:spacing w:val="-10"/>
        </w:rPr>
      </w:pPr>
      <w:r w:rsidRPr="000666E5">
        <w:rPr>
          <w:bCs/>
          <w:spacing w:val="-10"/>
        </w:rPr>
        <w:t>Доверенность, выданная Турагенту на право заключения сделок от имени Туроператора с третьими лицами, а также письменное поручение может быть отозвана в любое время без указания причин путем направления уведомления на официальный электронный адрес Турагента.</w:t>
      </w:r>
    </w:p>
    <w:p w:rsidR="000666E5" w:rsidRDefault="000666E5" w:rsidP="000666E5">
      <w:pPr>
        <w:numPr>
          <w:ilvl w:val="0"/>
          <w:numId w:val="1"/>
        </w:numPr>
        <w:shd w:val="clear" w:color="auto" w:fill="FFFFFF"/>
        <w:tabs>
          <w:tab w:val="left" w:pos="1044"/>
        </w:tabs>
        <w:ind w:left="-851" w:firstLine="851"/>
        <w:jc w:val="both"/>
        <w:rPr>
          <w:color w:val="000000"/>
        </w:rPr>
      </w:pPr>
      <w:r w:rsidRPr="000666E5">
        <w:rPr>
          <w:color w:val="000000"/>
          <w:spacing w:val="1"/>
        </w:rPr>
        <w:t xml:space="preserve">Туроператор осуществляет свою деятельность по формированию, продвижению и реализации туристского продукта в строгом соответствии с действующим законодательством Российской Федерации. </w:t>
      </w:r>
      <w:r w:rsidRPr="000666E5">
        <w:rPr>
          <w:color w:val="000000"/>
          <w:spacing w:val="3"/>
        </w:rPr>
        <w:t xml:space="preserve">Туристский продукт формируется Туроператором по своему усмотрению либо по заданию </w:t>
      </w:r>
      <w:r w:rsidRPr="000666E5">
        <w:rPr>
          <w:b/>
          <w:bCs/>
          <w:spacing w:val="3"/>
        </w:rPr>
        <w:t>З</w:t>
      </w:r>
      <w:r w:rsidRPr="000666E5">
        <w:rPr>
          <w:b/>
          <w:bCs/>
          <w:spacing w:val="1"/>
        </w:rPr>
        <w:t>аказчика</w:t>
      </w:r>
      <w:r w:rsidRPr="000666E5">
        <w:rPr>
          <w:b/>
          <w:bCs/>
          <w:color w:val="FF0000"/>
          <w:spacing w:val="1"/>
        </w:rPr>
        <w:t xml:space="preserve"> </w:t>
      </w:r>
      <w:r w:rsidRPr="000666E5">
        <w:rPr>
          <w:color w:val="000000"/>
          <w:spacing w:val="1"/>
        </w:rPr>
        <w:t>туристского продукта. Комплекс услуг, входящих в туристский продукт, реализацию которого Заказчику осуществляет Турагент на условиях настоящего договора, согласовывается и уста</w:t>
      </w:r>
      <w:r w:rsidRPr="000666E5">
        <w:rPr>
          <w:color w:val="000000"/>
        </w:rPr>
        <w:t>навливается Туроператором на основании заявки Турагента.</w:t>
      </w:r>
    </w:p>
    <w:p w:rsidR="000666E5" w:rsidRPr="000666E5" w:rsidRDefault="000666E5" w:rsidP="000666E5">
      <w:pPr>
        <w:shd w:val="clear" w:color="auto" w:fill="FFFFFF"/>
        <w:tabs>
          <w:tab w:val="left" w:pos="1044"/>
        </w:tabs>
        <w:jc w:val="both"/>
        <w:rPr>
          <w:color w:val="000000"/>
          <w:sz w:val="24"/>
          <w:szCs w:val="24"/>
        </w:rPr>
      </w:pPr>
    </w:p>
    <w:p w:rsidR="000666E5" w:rsidRPr="000557CB" w:rsidRDefault="000666E5" w:rsidP="000666E5">
      <w:pPr>
        <w:spacing w:after="120"/>
        <w:jc w:val="center"/>
        <w:rPr>
          <w:b/>
        </w:rPr>
      </w:pPr>
      <w:r>
        <w:rPr>
          <w:b/>
          <w:bCs/>
          <w:color w:val="000000"/>
          <w:spacing w:val="2"/>
          <w:sz w:val="24"/>
          <w:szCs w:val="22"/>
        </w:rPr>
        <w:t xml:space="preserve">2. </w:t>
      </w:r>
      <w:r w:rsidRPr="006F2DB7">
        <w:t xml:space="preserve">. </w:t>
      </w:r>
      <w:r w:rsidRPr="000557CB">
        <w:rPr>
          <w:b/>
        </w:rPr>
        <w:t>ПОРЯДОК ПРОДВИЖЕНИЯ И РЕАЛИЗАЦИИ ТУРИСТСКИХ ПРОДУКТОВ ТУРАГЕНТОМ.</w:t>
      </w:r>
    </w:p>
    <w:p w:rsidR="000666E5" w:rsidRPr="00CC4893" w:rsidRDefault="000666E5" w:rsidP="000666E5">
      <w:pPr>
        <w:shd w:val="clear" w:color="auto" w:fill="FFFFFF"/>
        <w:tabs>
          <w:tab w:val="left" w:pos="-851"/>
        </w:tabs>
        <w:ind w:left="-851" w:firstLine="851"/>
        <w:jc w:val="both"/>
        <w:rPr>
          <w:color w:val="000000"/>
          <w:spacing w:val="-7"/>
        </w:rPr>
      </w:pPr>
      <w:r>
        <w:t>2.1.</w:t>
      </w:r>
      <w:r>
        <w:tab/>
      </w:r>
      <w:r w:rsidRPr="006F2DB7">
        <w:t>При нах</w:t>
      </w:r>
      <w:r>
        <w:t xml:space="preserve">ождении </w:t>
      </w:r>
      <w:r w:rsidRPr="006F2DB7">
        <w:t xml:space="preserve">лица, заинтересованного в приобретении туристского продукта Туроператора, </w:t>
      </w:r>
      <w:r>
        <w:t xml:space="preserve">и заключении </w:t>
      </w:r>
      <w:r w:rsidRPr="006F2DB7">
        <w:t>с ним предварительн</w:t>
      </w:r>
      <w:r w:rsidR="00DE37EE">
        <w:t>ого</w:t>
      </w:r>
      <w:r w:rsidRPr="006F2DB7">
        <w:t xml:space="preserve"> договор</w:t>
      </w:r>
      <w:r w:rsidR="00DE37EE">
        <w:t>а</w:t>
      </w:r>
      <w:r w:rsidRPr="006F2DB7">
        <w:t xml:space="preserve"> реализации туристского продукта на условиях, предусмотренных настоящим договором, </w:t>
      </w:r>
      <w:r>
        <w:t xml:space="preserve">Турагент </w:t>
      </w:r>
      <w:r w:rsidRPr="006F2DB7">
        <w:t>направ</w:t>
      </w:r>
      <w:r>
        <w:t xml:space="preserve">ляет </w:t>
      </w:r>
      <w:r w:rsidR="00DE37EE">
        <w:rPr>
          <w:color w:val="000000"/>
          <w:spacing w:val="-4"/>
        </w:rPr>
        <w:t>Туроператору</w:t>
      </w:r>
      <w:r>
        <w:rPr>
          <w:color w:val="000000"/>
          <w:spacing w:val="-4"/>
        </w:rPr>
        <w:t xml:space="preserve"> З</w:t>
      </w:r>
      <w:r w:rsidRPr="00CC4893">
        <w:rPr>
          <w:color w:val="000000"/>
          <w:spacing w:val="-4"/>
        </w:rPr>
        <w:t>аявку, содержащую ин</w:t>
      </w:r>
      <w:r w:rsidRPr="00CC4893">
        <w:rPr>
          <w:color w:val="000000"/>
          <w:spacing w:val="-3"/>
        </w:rPr>
        <w:t>формацию о потребительских свойствах продукта - о программе пребывания, маршруте, иные условия   путешествия, в т</w:t>
      </w:r>
      <w:r>
        <w:rPr>
          <w:color w:val="000000"/>
          <w:spacing w:val="-3"/>
        </w:rPr>
        <w:t>ом числе, но не ограничиваясь:</w:t>
      </w:r>
      <w:r w:rsidRPr="00CC4893">
        <w:rPr>
          <w:color w:val="000000"/>
          <w:spacing w:val="-3"/>
        </w:rPr>
        <w:t xml:space="preserve"> о</w:t>
      </w:r>
      <w:r>
        <w:rPr>
          <w:color w:val="000000"/>
          <w:spacing w:val="-3"/>
        </w:rPr>
        <w:t xml:space="preserve">б </w:t>
      </w:r>
      <w:r w:rsidRPr="00CC4893">
        <w:rPr>
          <w:color w:val="000000"/>
          <w:spacing w:val="-3"/>
        </w:rPr>
        <w:t xml:space="preserve"> условиях проживания (месте нахождения, средства размещения, его категории) и питания,  услугах по перевозке туриста в стране (месте временного проживания, транзита), о </w:t>
      </w:r>
      <w:r>
        <w:rPr>
          <w:color w:val="000000"/>
          <w:spacing w:val="-3"/>
        </w:rPr>
        <w:t xml:space="preserve">необходимости </w:t>
      </w:r>
      <w:r w:rsidRPr="00CC4893">
        <w:rPr>
          <w:color w:val="000000"/>
          <w:spacing w:val="-3"/>
        </w:rPr>
        <w:t>н</w:t>
      </w:r>
      <w:r>
        <w:rPr>
          <w:color w:val="000000"/>
          <w:spacing w:val="-3"/>
        </w:rPr>
        <w:t>а</w:t>
      </w:r>
      <w:r w:rsidRPr="00CC4893">
        <w:rPr>
          <w:color w:val="000000"/>
          <w:spacing w:val="-5"/>
        </w:rPr>
        <w:t>личии экскурсовода (гида), гида-переводчика, инструктора-проводника, о дополнительных услугах</w:t>
      </w:r>
      <w:r>
        <w:rPr>
          <w:color w:val="000000"/>
          <w:spacing w:val="-5"/>
        </w:rPr>
        <w:t xml:space="preserve"> (страхование имущественных интересов туристов в стране пребывания, оказание визовой поддержки и др.)</w:t>
      </w:r>
      <w:r w:rsidRPr="00CC4893">
        <w:rPr>
          <w:color w:val="000000"/>
          <w:spacing w:val="-5"/>
        </w:rPr>
        <w:t xml:space="preserve">, если в них </w:t>
      </w:r>
      <w:r w:rsidRPr="00CC4893">
        <w:rPr>
          <w:color w:val="000000"/>
          <w:spacing w:val="-3"/>
        </w:rPr>
        <w:t xml:space="preserve">есть необходимость. </w:t>
      </w:r>
    </w:p>
    <w:p w:rsidR="000666E5" w:rsidRPr="00CC4893" w:rsidRDefault="000666E5" w:rsidP="000666E5">
      <w:pPr>
        <w:shd w:val="clear" w:color="auto" w:fill="FFFFFF"/>
        <w:tabs>
          <w:tab w:val="left" w:pos="1015"/>
        </w:tabs>
        <w:ind w:left="-851" w:firstLine="851"/>
        <w:jc w:val="both"/>
        <w:rPr>
          <w:color w:val="000000"/>
          <w:spacing w:val="-3"/>
        </w:rPr>
      </w:pPr>
      <w:r w:rsidRPr="00CC4893">
        <w:rPr>
          <w:color w:val="000000"/>
          <w:spacing w:val="-3"/>
        </w:rPr>
        <w:t>В заявке указываются:</w:t>
      </w:r>
    </w:p>
    <w:p w:rsidR="000666E5" w:rsidRPr="00CC4893" w:rsidRDefault="000666E5" w:rsidP="000666E5">
      <w:pPr>
        <w:numPr>
          <w:ilvl w:val="0"/>
          <w:numId w:val="3"/>
        </w:numPr>
        <w:shd w:val="clear" w:color="auto" w:fill="FFFFFF"/>
        <w:tabs>
          <w:tab w:val="left" w:pos="1015"/>
        </w:tabs>
        <w:ind w:left="-851" w:firstLine="851"/>
        <w:jc w:val="both"/>
        <w:rPr>
          <w:color w:val="000000"/>
          <w:spacing w:val="-2"/>
        </w:rPr>
      </w:pPr>
      <w:r w:rsidRPr="00CC4893">
        <w:rPr>
          <w:color w:val="000000"/>
          <w:spacing w:val="-3"/>
        </w:rPr>
        <w:t xml:space="preserve">фамилии и имена </w:t>
      </w:r>
      <w:r w:rsidRPr="00CC4893">
        <w:rPr>
          <w:b/>
          <w:bCs/>
          <w:color w:val="000000"/>
          <w:spacing w:val="-3"/>
        </w:rPr>
        <w:t xml:space="preserve">туристов </w:t>
      </w:r>
      <w:r w:rsidRPr="00CC4893">
        <w:rPr>
          <w:color w:val="000000"/>
          <w:spacing w:val="-3"/>
        </w:rPr>
        <w:t xml:space="preserve">в русской и латинской транскрипции, </w:t>
      </w:r>
      <w:r w:rsidRPr="00CC4893">
        <w:rPr>
          <w:color w:val="000000"/>
          <w:spacing w:val="-2"/>
        </w:rPr>
        <w:t xml:space="preserve">соответствующие написанию в загранпаспорте; даты   рождения и номера загранпаспортов; </w:t>
      </w:r>
    </w:p>
    <w:p w:rsidR="000666E5" w:rsidRPr="00CC4893" w:rsidRDefault="000666E5" w:rsidP="000666E5">
      <w:pPr>
        <w:numPr>
          <w:ilvl w:val="0"/>
          <w:numId w:val="3"/>
        </w:numPr>
        <w:shd w:val="clear" w:color="auto" w:fill="FFFFFF"/>
        <w:tabs>
          <w:tab w:val="left" w:pos="1015"/>
        </w:tabs>
        <w:ind w:left="-851" w:firstLine="851"/>
        <w:jc w:val="both"/>
        <w:rPr>
          <w:color w:val="000000"/>
          <w:spacing w:val="-3"/>
        </w:rPr>
      </w:pPr>
      <w:r w:rsidRPr="00CC4893">
        <w:rPr>
          <w:color w:val="000000"/>
          <w:spacing w:val="-2"/>
        </w:rPr>
        <w:lastRenderedPageBreak/>
        <w:t xml:space="preserve">необходимость </w:t>
      </w:r>
      <w:r w:rsidRPr="00CC4893">
        <w:rPr>
          <w:color w:val="000000"/>
          <w:spacing w:val="-3"/>
        </w:rPr>
        <w:t xml:space="preserve">оформления въездной визы, </w:t>
      </w:r>
      <w:r>
        <w:rPr>
          <w:color w:val="000000"/>
          <w:spacing w:val="-3"/>
        </w:rPr>
        <w:t>оформление полисов страхования</w:t>
      </w:r>
      <w:r w:rsidRPr="00CC4893">
        <w:rPr>
          <w:color w:val="000000"/>
          <w:spacing w:val="-3"/>
        </w:rPr>
        <w:t>, покупки п</w:t>
      </w:r>
      <w:r>
        <w:rPr>
          <w:color w:val="000000"/>
          <w:spacing w:val="-3"/>
        </w:rPr>
        <w:t>еревозочных</w:t>
      </w:r>
      <w:r w:rsidRPr="00CC4893">
        <w:rPr>
          <w:color w:val="000000"/>
          <w:spacing w:val="-3"/>
        </w:rPr>
        <w:t xml:space="preserve"> документов </w:t>
      </w:r>
      <w:r>
        <w:rPr>
          <w:color w:val="000000"/>
          <w:spacing w:val="-3"/>
        </w:rPr>
        <w:t xml:space="preserve">к месту начала тура и в обратном направлении </w:t>
      </w:r>
      <w:r w:rsidRPr="00CC4893">
        <w:rPr>
          <w:color w:val="000000"/>
          <w:spacing w:val="-3"/>
        </w:rPr>
        <w:t xml:space="preserve">с указанием их класса; </w:t>
      </w:r>
    </w:p>
    <w:p w:rsidR="000666E5" w:rsidRPr="00CC4893" w:rsidRDefault="000666E5" w:rsidP="000666E5">
      <w:pPr>
        <w:numPr>
          <w:ilvl w:val="0"/>
          <w:numId w:val="3"/>
        </w:numPr>
        <w:shd w:val="clear" w:color="auto" w:fill="FFFFFF"/>
        <w:tabs>
          <w:tab w:val="left" w:pos="1015"/>
        </w:tabs>
        <w:ind w:left="-851" w:firstLine="851"/>
        <w:jc w:val="both"/>
        <w:rPr>
          <w:color w:val="000000"/>
          <w:spacing w:val="-5"/>
        </w:rPr>
      </w:pPr>
      <w:r w:rsidRPr="00CC4893">
        <w:rPr>
          <w:color w:val="000000"/>
          <w:spacing w:val="-5"/>
        </w:rPr>
        <w:t xml:space="preserve">экскурсионная программа; </w:t>
      </w:r>
    </w:p>
    <w:p w:rsidR="000666E5" w:rsidRPr="004C6748" w:rsidRDefault="000666E5" w:rsidP="000666E5">
      <w:pPr>
        <w:numPr>
          <w:ilvl w:val="0"/>
          <w:numId w:val="3"/>
        </w:numPr>
        <w:shd w:val="clear" w:color="auto" w:fill="FFFFFF"/>
        <w:tabs>
          <w:tab w:val="left" w:pos="1015"/>
        </w:tabs>
        <w:ind w:left="-851" w:firstLine="851"/>
        <w:jc w:val="both"/>
        <w:rPr>
          <w:color w:val="000000"/>
          <w:spacing w:val="-7"/>
        </w:rPr>
      </w:pPr>
      <w:r w:rsidRPr="00CC4893">
        <w:rPr>
          <w:color w:val="000000"/>
          <w:spacing w:val="-5"/>
        </w:rPr>
        <w:t>дополнительные условия.</w:t>
      </w:r>
    </w:p>
    <w:p w:rsidR="000666E5" w:rsidRPr="006F2DB7" w:rsidRDefault="000666E5" w:rsidP="000666E5">
      <w:pPr>
        <w:pStyle w:val="a8"/>
        <w:numPr>
          <w:ilvl w:val="0"/>
          <w:numId w:val="2"/>
        </w:numPr>
        <w:ind w:left="-851" w:firstLine="851"/>
        <w:jc w:val="both"/>
      </w:pPr>
      <w:r w:rsidRPr="006F2DB7">
        <w:t>Заявка Турагента</w:t>
      </w:r>
      <w:r>
        <w:t>, являющаяся предлагаемым Турагентом вариантом исполнения поручения Туроператора,</w:t>
      </w:r>
      <w:r w:rsidRPr="006F2DB7">
        <w:t xml:space="preserve"> подается в </w:t>
      </w:r>
      <w:r>
        <w:t xml:space="preserve">установленной </w:t>
      </w:r>
      <w:r w:rsidRPr="006F2DB7">
        <w:t>письменной форме на бумажном носителе (фирменном бланке) за подписью ответственного лица и скрепляется печатью Турагента или в электронном виде, посредством формирования заявки в системе он-</w:t>
      </w:r>
      <w:proofErr w:type="spellStart"/>
      <w:r w:rsidRPr="006F2DB7">
        <w:t>лайн</w:t>
      </w:r>
      <w:proofErr w:type="spellEnd"/>
      <w:r w:rsidRPr="006F2DB7">
        <w:t xml:space="preserve"> бронирования Туроператора, размещённой на сайте </w:t>
      </w:r>
      <w:hyperlink r:id="rId7" w:history="1">
        <w:r w:rsidRPr="005B563F">
          <w:rPr>
            <w:rStyle w:val="a9"/>
            <w:b/>
            <w:bCs/>
            <w:spacing w:val="-4"/>
            <w:lang w:val="en-US"/>
          </w:rPr>
          <w:t>www</w:t>
        </w:r>
        <w:r w:rsidRPr="005B563F">
          <w:rPr>
            <w:rStyle w:val="a9"/>
            <w:b/>
            <w:bCs/>
            <w:spacing w:val="-4"/>
          </w:rPr>
          <w:t>.</w:t>
        </w:r>
        <w:r w:rsidRPr="005B563F">
          <w:rPr>
            <w:rStyle w:val="a9"/>
            <w:b/>
            <w:bCs/>
            <w:spacing w:val="-4"/>
            <w:lang w:val="en-US"/>
          </w:rPr>
          <w:t>plantravel</w:t>
        </w:r>
        <w:r w:rsidRPr="005B563F">
          <w:rPr>
            <w:rStyle w:val="a9"/>
            <w:b/>
            <w:bCs/>
            <w:spacing w:val="-4"/>
          </w:rPr>
          <w:t>.</w:t>
        </w:r>
        <w:r w:rsidRPr="005B563F">
          <w:rPr>
            <w:rStyle w:val="a9"/>
            <w:b/>
            <w:bCs/>
            <w:spacing w:val="-4"/>
            <w:lang w:val="en-US"/>
          </w:rPr>
          <w:t>ru</w:t>
        </w:r>
      </w:hyperlink>
      <w:r w:rsidRPr="006F2DB7">
        <w:t>, с соблюдением специальных требований идентификации, определенных Сторонами.</w:t>
      </w:r>
    </w:p>
    <w:p w:rsidR="000666E5" w:rsidRPr="006F2DB7" w:rsidRDefault="000666E5" w:rsidP="000666E5">
      <w:pPr>
        <w:pStyle w:val="a8"/>
        <w:tabs>
          <w:tab w:val="left" w:pos="-851"/>
        </w:tabs>
        <w:ind w:left="-851" w:firstLine="851"/>
        <w:jc w:val="both"/>
      </w:pPr>
      <w:r w:rsidRPr="006F2DB7">
        <w:t>Стороны допускают передачу заявки посредством факсимильной связи или по электронной почте, как дополнительные способы ее представления.</w:t>
      </w:r>
    </w:p>
    <w:p w:rsidR="000666E5" w:rsidRPr="00CC4893" w:rsidRDefault="000666E5" w:rsidP="000666E5">
      <w:pPr>
        <w:numPr>
          <w:ilvl w:val="0"/>
          <w:numId w:val="2"/>
        </w:numPr>
        <w:shd w:val="clear" w:color="auto" w:fill="FFFFFF"/>
        <w:ind w:left="-851" w:firstLine="851"/>
        <w:jc w:val="both"/>
        <w:rPr>
          <w:color w:val="000000"/>
          <w:spacing w:val="-4"/>
        </w:rPr>
      </w:pPr>
      <w:r w:rsidRPr="00CC4893">
        <w:rPr>
          <w:color w:val="000000"/>
        </w:rPr>
        <w:t xml:space="preserve">При </w:t>
      </w:r>
      <w:r w:rsidRPr="00CC4893">
        <w:rPr>
          <w:color w:val="000000"/>
          <w:spacing w:val="-4"/>
        </w:rPr>
        <w:t xml:space="preserve">получении заявки Туроператор </w:t>
      </w:r>
      <w:r w:rsidR="00A72CCC">
        <w:rPr>
          <w:color w:val="000000"/>
          <w:spacing w:val="-4"/>
        </w:rPr>
        <w:t>незамедлительно, но не позднее 2</w:t>
      </w:r>
      <w:r w:rsidRPr="00CC4893">
        <w:rPr>
          <w:color w:val="000000"/>
          <w:spacing w:val="-4"/>
        </w:rPr>
        <w:t xml:space="preserve"> (</w:t>
      </w:r>
      <w:r w:rsidR="00A72CCC">
        <w:rPr>
          <w:color w:val="000000"/>
          <w:spacing w:val="-4"/>
        </w:rPr>
        <w:t>двух</w:t>
      </w:r>
      <w:r w:rsidRPr="00CC4893">
        <w:rPr>
          <w:color w:val="000000"/>
          <w:spacing w:val="-4"/>
        </w:rPr>
        <w:t xml:space="preserve">) рабочих дней  с  момента  получения заявки информирует </w:t>
      </w:r>
      <w:proofErr w:type="spellStart"/>
      <w:r w:rsidRPr="00CC4893">
        <w:rPr>
          <w:color w:val="000000"/>
          <w:spacing w:val="-4"/>
        </w:rPr>
        <w:t>Ту</w:t>
      </w:r>
      <w:r>
        <w:rPr>
          <w:color w:val="000000"/>
          <w:spacing w:val="-4"/>
        </w:rPr>
        <w:t>агента</w:t>
      </w:r>
      <w:proofErr w:type="spellEnd"/>
      <w:r w:rsidRPr="00CC4893">
        <w:rPr>
          <w:color w:val="000000"/>
          <w:spacing w:val="-4"/>
        </w:rPr>
        <w:t xml:space="preserve"> о результатах рассмотрения заявки.</w:t>
      </w:r>
    </w:p>
    <w:p w:rsidR="000666E5" w:rsidRPr="00D72DD8" w:rsidRDefault="00A72CCC" w:rsidP="000666E5">
      <w:pPr>
        <w:numPr>
          <w:ilvl w:val="0"/>
          <w:numId w:val="2"/>
        </w:numPr>
        <w:shd w:val="clear" w:color="auto" w:fill="FFFFFF"/>
        <w:tabs>
          <w:tab w:val="left" w:pos="-851"/>
        </w:tabs>
        <w:ind w:left="-851" w:firstLine="851"/>
        <w:jc w:val="both"/>
        <w:rPr>
          <w:color w:val="000000"/>
          <w:spacing w:val="-4"/>
        </w:rPr>
      </w:pPr>
      <w:r>
        <w:rPr>
          <w:color w:val="000000"/>
          <w:spacing w:val="-4"/>
        </w:rPr>
        <w:t>При положительном решении  по</w:t>
      </w:r>
      <w:r w:rsidR="000666E5" w:rsidRPr="00D72DD8">
        <w:rPr>
          <w:color w:val="000000"/>
          <w:spacing w:val="-4"/>
        </w:rPr>
        <w:t xml:space="preserve"> предложенн</w:t>
      </w:r>
      <w:r>
        <w:rPr>
          <w:color w:val="000000"/>
          <w:spacing w:val="-4"/>
        </w:rPr>
        <w:t>ому</w:t>
      </w:r>
      <w:r w:rsidR="000666E5" w:rsidRPr="00D72DD8">
        <w:rPr>
          <w:color w:val="000000"/>
          <w:spacing w:val="-4"/>
        </w:rPr>
        <w:t xml:space="preserve"> Турагентом вариант</w:t>
      </w:r>
      <w:r>
        <w:rPr>
          <w:color w:val="000000"/>
          <w:spacing w:val="-4"/>
        </w:rPr>
        <w:t>у</w:t>
      </w:r>
      <w:r w:rsidR="000666E5" w:rsidRPr="00D72DD8">
        <w:rPr>
          <w:color w:val="000000"/>
          <w:spacing w:val="-4"/>
        </w:rPr>
        <w:t xml:space="preserve"> исполнения поручения </w:t>
      </w:r>
      <w:r>
        <w:rPr>
          <w:color w:val="000000"/>
          <w:spacing w:val="-4"/>
        </w:rPr>
        <w:t>Туроператор направляет</w:t>
      </w:r>
      <w:r w:rsidR="000666E5" w:rsidRPr="00D72DD8">
        <w:rPr>
          <w:color w:val="000000"/>
          <w:spacing w:val="-4"/>
        </w:rPr>
        <w:t xml:space="preserve"> Турагенту </w:t>
      </w:r>
      <w:r w:rsidR="00DE37EE" w:rsidRPr="00DE37EE">
        <w:rPr>
          <w:b/>
          <w:color w:val="000000"/>
          <w:spacing w:val="-4"/>
        </w:rPr>
        <w:t>Подтверждение</w:t>
      </w:r>
      <w:r w:rsidR="000666E5" w:rsidRPr="00DE37EE">
        <w:rPr>
          <w:b/>
          <w:color w:val="000000"/>
          <w:spacing w:val="-4"/>
        </w:rPr>
        <w:t xml:space="preserve"> возможности реализации туристских услуг</w:t>
      </w:r>
      <w:r w:rsidR="000666E5" w:rsidRPr="00D72DD8">
        <w:rPr>
          <w:color w:val="000000"/>
          <w:spacing w:val="-4"/>
        </w:rPr>
        <w:t xml:space="preserve"> посредством аналогичного способа связи, выбранного Турагентом для направления Заявки.  Подтверждение содержит также информацию о размере вознаграждения Турагента, сроке и порядке оплаты туристского продукта, визы, страхования, дополнительных услуг.</w:t>
      </w:r>
    </w:p>
    <w:p w:rsidR="000666E5" w:rsidRPr="00CC4893" w:rsidRDefault="000666E5" w:rsidP="000666E5">
      <w:pPr>
        <w:numPr>
          <w:ilvl w:val="0"/>
          <w:numId w:val="2"/>
        </w:numPr>
        <w:shd w:val="clear" w:color="auto" w:fill="FFFFFF"/>
        <w:tabs>
          <w:tab w:val="left" w:pos="-851"/>
        </w:tabs>
        <w:ind w:left="-851" w:firstLine="851"/>
        <w:jc w:val="both"/>
        <w:rPr>
          <w:color w:val="000000"/>
          <w:spacing w:val="-4"/>
        </w:rPr>
      </w:pPr>
      <w:r w:rsidRPr="00F50447">
        <w:rPr>
          <w:color w:val="000000"/>
          <w:spacing w:val="-4"/>
        </w:rPr>
        <w:t>Изменение потребительских свойств туристского продукта по инициативе Турагента после подтверждения возможности реализации туристского продукта Туроператором признается новой заявкой Турагента.</w:t>
      </w:r>
    </w:p>
    <w:p w:rsidR="000666E5" w:rsidRPr="00CC4893" w:rsidRDefault="000666E5" w:rsidP="000666E5">
      <w:pPr>
        <w:numPr>
          <w:ilvl w:val="0"/>
          <w:numId w:val="2"/>
        </w:numPr>
        <w:shd w:val="clear" w:color="auto" w:fill="FFFFFF"/>
        <w:tabs>
          <w:tab w:val="left" w:pos="-851"/>
        </w:tabs>
        <w:ind w:left="-851" w:firstLine="851"/>
        <w:jc w:val="both"/>
        <w:rPr>
          <w:color w:val="000000"/>
          <w:spacing w:val="-4"/>
        </w:rPr>
      </w:pPr>
      <w:r w:rsidRPr="00CC4893">
        <w:rPr>
          <w:color w:val="000000"/>
          <w:spacing w:val="-4"/>
        </w:rPr>
        <w:t>В случае невозможности полностью и/или частично удовлетворить заявку Турагента, Туроператор информирует последнего о причинах, а также предлагает иной вариант формирования туристского продукта на условиях, указанных Турагентом, с частичным</w:t>
      </w:r>
      <w:r w:rsidRPr="004A6E15">
        <w:rPr>
          <w:spacing w:val="-4"/>
        </w:rPr>
        <w:t xml:space="preserve"> </w:t>
      </w:r>
      <w:r w:rsidRPr="004A6E15">
        <w:rPr>
          <w:bCs/>
          <w:spacing w:val="-4"/>
        </w:rPr>
        <w:t>и</w:t>
      </w:r>
      <w:r>
        <w:rPr>
          <w:bCs/>
          <w:spacing w:val="-4"/>
        </w:rPr>
        <w:t>/или</w:t>
      </w:r>
      <w:r w:rsidRPr="004A6E15">
        <w:rPr>
          <w:color w:val="000000"/>
          <w:spacing w:val="-4"/>
        </w:rPr>
        <w:t xml:space="preserve"> </w:t>
      </w:r>
      <w:r w:rsidRPr="00CC4893">
        <w:rPr>
          <w:color w:val="000000"/>
          <w:spacing w:val="-4"/>
        </w:rPr>
        <w:t>полным изменением потребительских свойств туристского продукта.</w:t>
      </w:r>
    </w:p>
    <w:p w:rsidR="000666E5" w:rsidRPr="00B35B97" w:rsidRDefault="000666E5" w:rsidP="000666E5">
      <w:pPr>
        <w:numPr>
          <w:ilvl w:val="0"/>
          <w:numId w:val="2"/>
        </w:numPr>
        <w:shd w:val="clear" w:color="auto" w:fill="FFFFFF"/>
        <w:tabs>
          <w:tab w:val="left" w:pos="-851"/>
        </w:tabs>
        <w:ind w:left="-851" w:firstLine="851"/>
        <w:jc w:val="both"/>
        <w:rPr>
          <w:color w:val="000000"/>
          <w:spacing w:val="-4"/>
        </w:rPr>
      </w:pPr>
      <w:r w:rsidRPr="00D72DD8">
        <w:rPr>
          <w:color w:val="000000"/>
          <w:spacing w:val="-4"/>
        </w:rPr>
        <w:t>Не позднее 3 дней с даты направления Туроператором подтверждения возможности реализации туристского продукта по Заявке (если в Подтверждении не указан иной срок) Турагентом вносится оплата стоимости туристского продукта. В де</w:t>
      </w:r>
      <w:r w:rsidR="00A72CCC">
        <w:rPr>
          <w:color w:val="000000"/>
          <w:spacing w:val="-4"/>
        </w:rPr>
        <w:t>нь поступления денежных средств</w:t>
      </w:r>
      <w:r w:rsidRPr="00D72DD8">
        <w:rPr>
          <w:color w:val="000000"/>
          <w:spacing w:val="-4"/>
        </w:rPr>
        <w:t xml:space="preserve"> на расчетный счет Туроператор выдает Турагенту Доверенность на право заключения от своего имени Договора реализации туристского продукта с третьим лицом – Заказчиком туристского продукта.</w:t>
      </w:r>
      <w:r w:rsidRPr="006F2DB7">
        <w:t xml:space="preserve"> </w:t>
      </w:r>
    </w:p>
    <w:p w:rsidR="000666E5" w:rsidRDefault="000666E5" w:rsidP="000666E5">
      <w:pPr>
        <w:numPr>
          <w:ilvl w:val="0"/>
          <w:numId w:val="2"/>
        </w:numPr>
        <w:shd w:val="clear" w:color="auto" w:fill="FFFFFF"/>
        <w:tabs>
          <w:tab w:val="left" w:pos="-851"/>
        </w:tabs>
        <w:ind w:left="-851" w:firstLine="851"/>
        <w:jc w:val="both"/>
        <w:rPr>
          <w:color w:val="000000"/>
          <w:spacing w:val="-4"/>
        </w:rPr>
      </w:pPr>
      <w:r>
        <w:t>После получения денежных средств в оплату Заявки Туроператор осуществляет фактические действия по организации перевозки и размещению туристов, а также действия</w:t>
      </w:r>
      <w:r w:rsidR="00A72CCC">
        <w:t>,</w:t>
      </w:r>
      <w:r>
        <w:t xml:space="preserve"> направленные на получение туристами иных услуг, оговоренных в Заявке. При не поступлении </w:t>
      </w:r>
      <w:r w:rsidRPr="006F2DB7">
        <w:t>денежны</w:t>
      </w:r>
      <w:r>
        <w:t>х</w:t>
      </w:r>
      <w:r w:rsidRPr="006F2DB7">
        <w:t xml:space="preserve"> средств на расчетный счет Туроператора заявка на </w:t>
      </w:r>
      <w:r>
        <w:t xml:space="preserve">предварительное </w:t>
      </w:r>
      <w:r w:rsidRPr="006F2DB7">
        <w:t>бронирование</w:t>
      </w:r>
      <w:r>
        <w:t xml:space="preserve"> туристских услуг </w:t>
      </w:r>
      <w:r w:rsidRPr="006F2DB7">
        <w:t>считается аннулированной, а Турагент обязан незамедлительно уведомить третье лицо о прекращении предварительного договора</w:t>
      </w:r>
      <w:r w:rsidRPr="00D72DD8">
        <w:rPr>
          <w:color w:val="000000"/>
          <w:spacing w:val="-4"/>
        </w:rPr>
        <w:t>.</w:t>
      </w:r>
    </w:p>
    <w:p w:rsidR="000666E5" w:rsidRPr="000B6D28" w:rsidRDefault="000666E5" w:rsidP="000666E5">
      <w:pPr>
        <w:numPr>
          <w:ilvl w:val="0"/>
          <w:numId w:val="2"/>
        </w:numPr>
        <w:shd w:val="clear" w:color="auto" w:fill="FFFFFF"/>
        <w:tabs>
          <w:tab w:val="left" w:pos="-851"/>
        </w:tabs>
        <w:ind w:left="-851" w:firstLine="851"/>
        <w:jc w:val="both"/>
      </w:pPr>
      <w:r w:rsidRPr="00CC4893">
        <w:rPr>
          <w:color w:val="000000"/>
          <w:spacing w:val="-4"/>
        </w:rPr>
        <w:t xml:space="preserve">При полном отказе </w:t>
      </w:r>
      <w:r>
        <w:rPr>
          <w:color w:val="000000"/>
          <w:spacing w:val="-4"/>
        </w:rPr>
        <w:t xml:space="preserve">Заказчика от исполнения договора реализации туристского продукта </w:t>
      </w:r>
      <w:r w:rsidRPr="00CC4893">
        <w:rPr>
          <w:color w:val="000000"/>
          <w:spacing w:val="-4"/>
        </w:rPr>
        <w:t xml:space="preserve"> Туроператор </w:t>
      </w:r>
      <w:r>
        <w:rPr>
          <w:color w:val="000000"/>
          <w:spacing w:val="-4"/>
        </w:rPr>
        <w:t>имеет право на</w:t>
      </w:r>
      <w:r w:rsidRPr="00CC4893">
        <w:rPr>
          <w:color w:val="000000"/>
          <w:spacing w:val="-4"/>
        </w:rPr>
        <w:t xml:space="preserve"> удержание </w:t>
      </w:r>
      <w:r>
        <w:rPr>
          <w:color w:val="000000"/>
          <w:spacing w:val="-4"/>
        </w:rPr>
        <w:t xml:space="preserve">фактически затрат, понесенных при формировании туристического продукта, а Турагент обязан осуществить возврат денежных средств Заказчику, равных части </w:t>
      </w:r>
      <w:proofErr w:type="spellStart"/>
      <w:r>
        <w:rPr>
          <w:color w:val="000000"/>
          <w:spacing w:val="-4"/>
        </w:rPr>
        <w:t>Агентсткого</w:t>
      </w:r>
      <w:proofErr w:type="spellEnd"/>
      <w:r>
        <w:rPr>
          <w:color w:val="000000"/>
          <w:spacing w:val="-4"/>
        </w:rPr>
        <w:t xml:space="preserve"> вознаграждения.</w:t>
      </w:r>
    </w:p>
    <w:p w:rsidR="000666E5" w:rsidRPr="006021E9" w:rsidRDefault="000666E5" w:rsidP="000666E5">
      <w:pPr>
        <w:numPr>
          <w:ilvl w:val="0"/>
          <w:numId w:val="2"/>
        </w:numPr>
        <w:shd w:val="clear" w:color="auto" w:fill="FFFFFF"/>
        <w:tabs>
          <w:tab w:val="left" w:pos="-851"/>
        </w:tabs>
        <w:ind w:left="-851" w:firstLine="851"/>
        <w:jc w:val="both"/>
      </w:pPr>
      <w:r>
        <w:rPr>
          <w:color w:val="000000"/>
        </w:rPr>
        <w:t xml:space="preserve">Если требования Турагента произвести изменение сведений и/или состава заказных услуг не могут быть осуществлены Турагентом ввиду договорных ограничений, наложенных на данные действия поставщиками услуг и\или иными третьими лицами, </w:t>
      </w:r>
      <w:proofErr w:type="spellStart"/>
      <w:r>
        <w:rPr>
          <w:color w:val="000000"/>
        </w:rPr>
        <w:t>Тарагент</w:t>
      </w:r>
      <w:proofErr w:type="spellEnd"/>
      <w:r>
        <w:rPr>
          <w:color w:val="000000"/>
        </w:rPr>
        <w:t xml:space="preserve"> должен отказаться от заказанных услуг и оформить новую Заявку. </w:t>
      </w:r>
      <w:r w:rsidRPr="006021E9">
        <w:rPr>
          <w:color w:val="000000"/>
        </w:rPr>
        <w:t xml:space="preserve">В </w:t>
      </w:r>
      <w:r>
        <w:rPr>
          <w:color w:val="000000"/>
        </w:rPr>
        <w:t xml:space="preserve">этом </w:t>
      </w:r>
      <w:r w:rsidRPr="006021E9">
        <w:rPr>
          <w:color w:val="000000"/>
        </w:rPr>
        <w:t xml:space="preserve">случае </w:t>
      </w:r>
      <w:r>
        <w:rPr>
          <w:color w:val="000000"/>
        </w:rPr>
        <w:t>Туроператор возвращает Тураген</w:t>
      </w:r>
      <w:r w:rsidR="00B851E6">
        <w:rPr>
          <w:color w:val="000000"/>
        </w:rPr>
        <w:t>т</w:t>
      </w:r>
      <w:r>
        <w:rPr>
          <w:color w:val="000000"/>
        </w:rPr>
        <w:t xml:space="preserve">у все полученные от него денежные средства по аннулированной Заявке за вычетом суммы фактически понесенных расходов. В случае </w:t>
      </w:r>
      <w:r w:rsidRPr="006021E9">
        <w:rPr>
          <w:color w:val="000000"/>
        </w:rPr>
        <w:t>а</w:t>
      </w:r>
      <w:r>
        <w:rPr>
          <w:color w:val="000000"/>
        </w:rPr>
        <w:t>ннуляции Заявки</w:t>
      </w:r>
      <w:r w:rsidRPr="006021E9">
        <w:rPr>
          <w:color w:val="000000"/>
        </w:rPr>
        <w:t xml:space="preserve"> с частичной предоплатой, не покрывающей понесенные Туроператором затраты, Турагент обязан полностью возместить фактически понесенные затраты, полученные</w:t>
      </w:r>
      <w:r>
        <w:rPr>
          <w:color w:val="000000"/>
        </w:rPr>
        <w:t xml:space="preserve"> в связи с </w:t>
      </w:r>
      <w:r w:rsidRPr="006021E9">
        <w:rPr>
          <w:color w:val="000000"/>
        </w:rPr>
        <w:t>аннуляци</w:t>
      </w:r>
      <w:r>
        <w:rPr>
          <w:color w:val="000000"/>
        </w:rPr>
        <w:t>ей</w:t>
      </w:r>
      <w:r w:rsidRPr="006021E9">
        <w:rPr>
          <w:color w:val="000000"/>
        </w:rPr>
        <w:t xml:space="preserve"> забронированного турпродукта. </w:t>
      </w:r>
    </w:p>
    <w:p w:rsidR="000666E5" w:rsidRPr="00D72DD8" w:rsidRDefault="00A72CCC" w:rsidP="000666E5">
      <w:pPr>
        <w:numPr>
          <w:ilvl w:val="0"/>
          <w:numId w:val="2"/>
        </w:numPr>
        <w:shd w:val="clear" w:color="auto" w:fill="FFFFFF"/>
        <w:tabs>
          <w:tab w:val="left" w:pos="-851"/>
        </w:tabs>
        <w:ind w:left="-851" w:firstLine="851"/>
        <w:jc w:val="both"/>
      </w:pPr>
      <w:r>
        <w:rPr>
          <w:color w:val="000000"/>
        </w:rPr>
        <w:t xml:space="preserve">В течении 30-ти дней </w:t>
      </w:r>
      <w:r w:rsidRPr="0038685A">
        <w:rPr>
          <w:color w:val="000000"/>
          <w:spacing w:val="3"/>
        </w:rPr>
        <w:t xml:space="preserve">со дня окончания срока действия Договора реализации туристского </w:t>
      </w:r>
      <w:r w:rsidR="000666E5" w:rsidRPr="006021E9">
        <w:rPr>
          <w:color w:val="000000"/>
        </w:rPr>
        <w:t>Турагент предоставляет Туроператору отчет, по установленной приложением к настоящему договору форме.</w:t>
      </w:r>
      <w:r w:rsidR="000666E5">
        <w:rPr>
          <w:color w:val="000000"/>
        </w:rPr>
        <w:t xml:space="preserve"> </w:t>
      </w:r>
    </w:p>
    <w:p w:rsidR="000666E5" w:rsidRPr="00286FF7" w:rsidRDefault="000666E5" w:rsidP="000666E5">
      <w:pPr>
        <w:shd w:val="clear" w:color="auto" w:fill="FFFFFF"/>
        <w:tabs>
          <w:tab w:val="left" w:pos="-851"/>
        </w:tabs>
        <w:jc w:val="both"/>
        <w:rPr>
          <w:sz w:val="24"/>
          <w:szCs w:val="24"/>
        </w:rPr>
      </w:pPr>
    </w:p>
    <w:p w:rsidR="000666E5" w:rsidRDefault="000666E5" w:rsidP="000666E5">
      <w:pPr>
        <w:shd w:val="clear" w:color="auto" w:fill="FFFFFF"/>
        <w:tabs>
          <w:tab w:val="left" w:pos="749"/>
        </w:tabs>
        <w:ind w:left="-851" w:right="-94" w:firstLine="851"/>
        <w:jc w:val="center"/>
        <w:rPr>
          <w:b/>
          <w:bCs/>
          <w:color w:val="000000"/>
          <w:spacing w:val="-2"/>
          <w:sz w:val="24"/>
          <w:szCs w:val="22"/>
        </w:rPr>
      </w:pPr>
      <w:r w:rsidRPr="000666E5">
        <w:rPr>
          <w:b/>
          <w:bCs/>
          <w:color w:val="000000"/>
          <w:spacing w:val="-10"/>
          <w:sz w:val="24"/>
          <w:szCs w:val="22"/>
        </w:rPr>
        <w:t>3</w:t>
      </w:r>
      <w:r>
        <w:rPr>
          <w:b/>
          <w:bCs/>
          <w:color w:val="000000"/>
          <w:spacing w:val="-10"/>
          <w:sz w:val="24"/>
          <w:szCs w:val="22"/>
        </w:rPr>
        <w:t xml:space="preserve">. </w:t>
      </w:r>
      <w:r>
        <w:rPr>
          <w:b/>
          <w:bCs/>
          <w:color w:val="000000"/>
          <w:spacing w:val="-2"/>
          <w:sz w:val="24"/>
          <w:szCs w:val="22"/>
        </w:rPr>
        <w:t>Права и обязанности сторон</w:t>
      </w:r>
    </w:p>
    <w:p w:rsidR="000666E5" w:rsidRPr="00CC4893" w:rsidRDefault="000666E5" w:rsidP="000666E5">
      <w:pPr>
        <w:shd w:val="clear" w:color="auto" w:fill="FFFFFF"/>
        <w:tabs>
          <w:tab w:val="left" w:pos="749"/>
        </w:tabs>
        <w:ind w:left="-851" w:right="-94" w:firstLine="851"/>
        <w:rPr>
          <w:b/>
          <w:bCs/>
          <w:color w:val="000000"/>
          <w:spacing w:val="-2"/>
        </w:rPr>
      </w:pPr>
      <w:r w:rsidRPr="00CC4893">
        <w:rPr>
          <w:b/>
          <w:bCs/>
          <w:color w:val="000000"/>
          <w:spacing w:val="-2"/>
        </w:rPr>
        <w:t>Туроператор:</w:t>
      </w:r>
    </w:p>
    <w:p w:rsidR="000666E5" w:rsidRPr="00CC4893" w:rsidRDefault="000666E5" w:rsidP="00286FF7">
      <w:pPr>
        <w:pStyle w:val="a8"/>
        <w:numPr>
          <w:ilvl w:val="1"/>
          <w:numId w:val="12"/>
        </w:numPr>
        <w:shd w:val="clear" w:color="auto" w:fill="FFFFFF"/>
        <w:ind w:left="-851" w:right="50" w:firstLine="851"/>
        <w:jc w:val="both"/>
      </w:pPr>
      <w:r w:rsidRPr="00286FF7">
        <w:rPr>
          <w:color w:val="000000"/>
          <w:spacing w:val="2"/>
        </w:rPr>
        <w:t>Туроператор предоставляет Турагенту необходимую информацию, в том числе в виде рекламных и информационных материалов, о сформированных им туристских продуктах, об отдельных туристских услугах, предлагаемых к реализации</w:t>
      </w:r>
      <w:r w:rsidRPr="00286FF7">
        <w:rPr>
          <w:color w:val="000000"/>
        </w:rPr>
        <w:t>, а также возможности Туроператора сформировать туристский продукт по заданию Заказчика.</w:t>
      </w:r>
    </w:p>
    <w:p w:rsidR="000666E5" w:rsidRPr="00286FF7" w:rsidRDefault="000666E5" w:rsidP="00286FF7">
      <w:pPr>
        <w:pStyle w:val="a8"/>
        <w:numPr>
          <w:ilvl w:val="1"/>
          <w:numId w:val="12"/>
        </w:numPr>
        <w:shd w:val="clear" w:color="auto" w:fill="FFFFFF"/>
        <w:tabs>
          <w:tab w:val="left" w:pos="-851"/>
        </w:tabs>
        <w:ind w:left="-851" w:firstLine="851"/>
        <w:jc w:val="both"/>
        <w:rPr>
          <w:color w:val="000000"/>
          <w:spacing w:val="-9"/>
        </w:rPr>
      </w:pPr>
      <w:r w:rsidRPr="00286FF7">
        <w:rPr>
          <w:color w:val="000000"/>
          <w:spacing w:val="-3"/>
        </w:rPr>
        <w:t xml:space="preserve">Туроператор доводит до сведения Турагента  информацию об обязательных требованиях, условиях, ограничениях, </w:t>
      </w:r>
      <w:r w:rsidRPr="00286FF7">
        <w:rPr>
          <w:color w:val="000000"/>
          <w:spacing w:val="-2"/>
        </w:rPr>
        <w:t xml:space="preserve">предъявляемых к туристам со стороны консульских учреждений, пограничных, таможенных служб, органов </w:t>
      </w:r>
      <w:r w:rsidRPr="00286FF7">
        <w:rPr>
          <w:color w:val="000000"/>
          <w:spacing w:val="-3"/>
        </w:rPr>
        <w:t>государственной власти и управления РФ, стран въезда, транзита и пребывания, а также принимающих тури</w:t>
      </w:r>
      <w:r w:rsidRPr="00286FF7">
        <w:rPr>
          <w:color w:val="000000"/>
          <w:spacing w:val="-2"/>
        </w:rPr>
        <w:t>стских компаний, перевозчиков, третьих лиц, оказывающих отдельные услуги, входящие в туристский про</w:t>
      </w:r>
      <w:r w:rsidRPr="00286FF7">
        <w:rPr>
          <w:color w:val="000000"/>
          <w:spacing w:val="-4"/>
        </w:rPr>
        <w:t>дукт, предлагаемый Туроператором к реализации.</w:t>
      </w:r>
    </w:p>
    <w:p w:rsidR="000666E5" w:rsidRPr="00CC4893" w:rsidRDefault="00286FF7" w:rsidP="00286FF7">
      <w:pPr>
        <w:shd w:val="clear" w:color="auto" w:fill="FFFFFF"/>
        <w:tabs>
          <w:tab w:val="left" w:pos="-851"/>
        </w:tabs>
        <w:ind w:left="-851" w:firstLine="851"/>
        <w:jc w:val="both"/>
        <w:rPr>
          <w:color w:val="000000"/>
          <w:spacing w:val="-3"/>
        </w:rPr>
      </w:pPr>
      <w:r>
        <w:rPr>
          <w:color w:val="000000"/>
          <w:spacing w:val="2"/>
        </w:rPr>
        <w:t>3.3.</w:t>
      </w:r>
      <w:r>
        <w:rPr>
          <w:color w:val="000000"/>
          <w:spacing w:val="2"/>
        </w:rPr>
        <w:tab/>
      </w:r>
      <w:r w:rsidR="000666E5" w:rsidRPr="00CC4893">
        <w:rPr>
          <w:color w:val="000000"/>
          <w:spacing w:val="2"/>
        </w:rPr>
        <w:t xml:space="preserve">Туроператор </w:t>
      </w:r>
      <w:r w:rsidR="000666E5">
        <w:rPr>
          <w:color w:val="000000"/>
          <w:spacing w:val="2"/>
        </w:rPr>
        <w:t xml:space="preserve">предоставляет возможность направления Заявок </w:t>
      </w:r>
      <w:r w:rsidR="000666E5" w:rsidRPr="00CC4893">
        <w:rPr>
          <w:color w:val="000000"/>
          <w:spacing w:val="2"/>
        </w:rPr>
        <w:t xml:space="preserve">от Турагента </w:t>
      </w:r>
      <w:r w:rsidR="000666E5">
        <w:rPr>
          <w:color w:val="000000"/>
          <w:spacing w:val="2"/>
        </w:rPr>
        <w:t>при помощи системы бронирования, а также посредством факсимильной и электронной связи и гарантирует соблюдение порядка и сроков рассмотрения полученных Заявок</w:t>
      </w:r>
      <w:r w:rsidR="000666E5" w:rsidRPr="00CC4893">
        <w:rPr>
          <w:color w:val="000000"/>
          <w:spacing w:val="2"/>
        </w:rPr>
        <w:t>, установ</w:t>
      </w:r>
      <w:r w:rsidR="000666E5">
        <w:rPr>
          <w:color w:val="000000"/>
          <w:spacing w:val="1"/>
        </w:rPr>
        <w:t>ленных</w:t>
      </w:r>
      <w:r w:rsidR="000666E5" w:rsidRPr="00CC4893">
        <w:rPr>
          <w:color w:val="000000"/>
          <w:spacing w:val="1"/>
        </w:rPr>
        <w:t xml:space="preserve"> настоящим договором.</w:t>
      </w:r>
    </w:p>
    <w:p w:rsidR="000666E5" w:rsidRPr="00286FF7" w:rsidRDefault="000666E5" w:rsidP="00286FF7">
      <w:pPr>
        <w:pStyle w:val="a8"/>
        <w:numPr>
          <w:ilvl w:val="1"/>
          <w:numId w:val="13"/>
        </w:numPr>
        <w:shd w:val="clear" w:color="auto" w:fill="FFFFFF"/>
        <w:tabs>
          <w:tab w:val="left" w:pos="-851"/>
        </w:tabs>
        <w:ind w:left="-851" w:firstLine="851"/>
        <w:jc w:val="both"/>
        <w:rPr>
          <w:color w:val="000000"/>
          <w:spacing w:val="-9"/>
        </w:rPr>
      </w:pPr>
      <w:r w:rsidRPr="00286FF7">
        <w:rPr>
          <w:color w:val="000000"/>
          <w:spacing w:val="-9"/>
        </w:rPr>
        <w:t xml:space="preserve">Туроператор обязан незамедлительно информировать Турагента обо всех изменениях в туристском продукте: компании перевозчика, аэропорта вылета, номера рейса и/или времени вылета, условиях проживания, стоимости туристского </w:t>
      </w:r>
      <w:r w:rsidRPr="00286FF7">
        <w:rPr>
          <w:color w:val="000000"/>
          <w:spacing w:val="-9"/>
        </w:rPr>
        <w:lastRenderedPageBreak/>
        <w:t>продукта и прочих условиях изменения туристского продукта, посредством размещения информации на официальном сайте  /или путем отправки сообщения на электронную почту Турагента.</w:t>
      </w:r>
    </w:p>
    <w:p w:rsidR="000666E5" w:rsidRPr="00286FF7" w:rsidRDefault="00286FF7" w:rsidP="00286FF7">
      <w:pPr>
        <w:shd w:val="clear" w:color="auto" w:fill="FFFFFF"/>
        <w:tabs>
          <w:tab w:val="left" w:pos="-851"/>
        </w:tabs>
        <w:ind w:left="-851" w:firstLine="851"/>
        <w:jc w:val="both"/>
      </w:pPr>
      <w:r>
        <w:t>3.5.</w:t>
      </w:r>
      <w:r>
        <w:tab/>
      </w:r>
      <w:r w:rsidR="000666E5" w:rsidRPr="006F2DB7">
        <w:t>Туроператор обязан оказать услуги третьим лицам, с кот</w:t>
      </w:r>
      <w:r w:rsidR="000666E5">
        <w:t>орыми Турагент заключил договоры реализации туристского продукта</w:t>
      </w:r>
      <w:r w:rsidR="000666E5" w:rsidRPr="006F2DB7">
        <w:t xml:space="preserve"> в рамках своих полномочий</w:t>
      </w:r>
      <w:r w:rsidR="000666E5">
        <w:t>,</w:t>
      </w:r>
      <w:r w:rsidR="000666E5" w:rsidRPr="006F2DB7">
        <w:t xml:space="preserve"> </w:t>
      </w:r>
      <w:r w:rsidR="000666E5">
        <w:t xml:space="preserve">в соответствии с Заявкой и после полного исполнения обязательств Турагента </w:t>
      </w:r>
      <w:r w:rsidR="000666E5" w:rsidRPr="006F2DB7">
        <w:t xml:space="preserve"> перед Туроператором</w:t>
      </w:r>
      <w:r w:rsidR="000666E5">
        <w:t xml:space="preserve"> на основании стандартов обслуживания, действующих в стране их оказания</w:t>
      </w:r>
      <w:r w:rsidR="000666E5" w:rsidRPr="006F2DB7">
        <w:t>.</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9"/>
        </w:rPr>
      </w:pPr>
      <w:r w:rsidRPr="00286FF7">
        <w:rPr>
          <w:color w:val="000000"/>
          <w:spacing w:val="-3"/>
        </w:rPr>
        <w:t xml:space="preserve">Туроператор вправе, без дополнительного уведомления, </w:t>
      </w:r>
      <w:r w:rsidRPr="00286FF7">
        <w:rPr>
          <w:color w:val="000000"/>
          <w:spacing w:val="-1"/>
        </w:rPr>
        <w:t xml:space="preserve">аннулировать бронирование тура в случае несвоевременной и/или неполной оплаты заказанных туристских услуг, а также в случае непредставления Турагентом в установленный срок документов, необходимых Туроператору для выполнения </w:t>
      </w:r>
      <w:r w:rsidRPr="00286FF7">
        <w:rPr>
          <w:color w:val="000000"/>
          <w:spacing w:val="-4"/>
        </w:rPr>
        <w:t>принятых на себя обязательств. В указанных случаях ответственность за невозможность предоставления Заказчику туристских услуг возлагается на Турагента.</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7"/>
        </w:rPr>
      </w:pPr>
      <w:r w:rsidRPr="006F2DB7">
        <w:t>Туроператор обязан, при надлежащем исполнении Турагентом своих обязательств, в срок не позднее 36 часов до начала путешествия передать Турагенту (обеспечить возможность самостоятельной распечатки) сопроводительных документов на оказание услуг, в соответствии с условиями договора реализации туристского продукта. Турагент, в свою очередь, обязан обеспечить передачу указанных документ</w:t>
      </w:r>
      <w:r w:rsidR="00286FF7">
        <w:t>ов треть</w:t>
      </w:r>
      <w:r w:rsidR="00A72CCC">
        <w:t>им</w:t>
      </w:r>
      <w:r w:rsidR="00286FF7">
        <w:t xml:space="preserve"> лиц</w:t>
      </w:r>
      <w:r w:rsidR="00A72CCC">
        <w:t>ам</w:t>
      </w:r>
      <w:r w:rsidR="00286FF7">
        <w:t xml:space="preserve"> в установленны</w:t>
      </w:r>
      <w:r>
        <w:t xml:space="preserve">й </w:t>
      </w:r>
      <w:r w:rsidRPr="006F2DB7">
        <w:t>законодательством России срок.</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7"/>
        </w:rPr>
      </w:pPr>
      <w:r w:rsidRPr="00286FF7">
        <w:rPr>
          <w:color w:val="000000"/>
          <w:spacing w:val="-4"/>
        </w:rPr>
        <w:t>Уплачивает Турагенту вознаграждение в размере и на условиях, установленных настоящим договором.</w:t>
      </w:r>
    </w:p>
    <w:p w:rsidR="00286FF7" w:rsidRDefault="00286FF7" w:rsidP="000666E5">
      <w:pPr>
        <w:shd w:val="clear" w:color="auto" w:fill="FFFFFF"/>
        <w:ind w:left="-851" w:firstLine="851"/>
        <w:rPr>
          <w:b/>
          <w:bCs/>
          <w:color w:val="000000"/>
          <w:spacing w:val="-8"/>
        </w:rPr>
      </w:pPr>
    </w:p>
    <w:p w:rsidR="00286FF7" w:rsidRPr="00286FF7" w:rsidRDefault="000666E5" w:rsidP="00286FF7">
      <w:pPr>
        <w:shd w:val="clear" w:color="auto" w:fill="FFFFFF"/>
        <w:ind w:left="-851" w:firstLine="851"/>
        <w:rPr>
          <w:b/>
          <w:bCs/>
          <w:color w:val="000000"/>
          <w:spacing w:val="-8"/>
        </w:rPr>
      </w:pPr>
      <w:r w:rsidRPr="00CC4893">
        <w:rPr>
          <w:b/>
          <w:bCs/>
          <w:color w:val="000000"/>
          <w:spacing w:val="-8"/>
        </w:rPr>
        <w:t xml:space="preserve"> Турагент:</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6"/>
        </w:rPr>
      </w:pPr>
      <w:r w:rsidRPr="00286FF7">
        <w:rPr>
          <w:color w:val="000000"/>
          <w:spacing w:val="-1"/>
        </w:rPr>
        <w:t>Осуществляет продвижение туристского продукта на основании предоставленных Туроператором рек</w:t>
      </w:r>
      <w:r w:rsidRPr="00286FF7">
        <w:rPr>
          <w:color w:val="000000"/>
          <w:spacing w:val="-4"/>
        </w:rPr>
        <w:t>ламных и иных материалов по соглашению сторон в любых формах и любыми способами, не противоречащими законодательству РФ.</w:t>
      </w:r>
    </w:p>
    <w:p w:rsidR="000666E5" w:rsidRPr="00286FF7" w:rsidRDefault="000666E5" w:rsidP="00286FF7">
      <w:pPr>
        <w:pStyle w:val="a8"/>
        <w:numPr>
          <w:ilvl w:val="1"/>
          <w:numId w:val="15"/>
        </w:numPr>
        <w:shd w:val="clear" w:color="auto" w:fill="FFFFFF"/>
        <w:tabs>
          <w:tab w:val="left" w:pos="-851"/>
        </w:tabs>
        <w:ind w:left="-851" w:firstLine="851"/>
        <w:jc w:val="both"/>
        <w:rPr>
          <w:color w:val="000000"/>
          <w:spacing w:val="-3"/>
        </w:rPr>
      </w:pPr>
      <w:r w:rsidRPr="00286FF7">
        <w:rPr>
          <w:color w:val="000000"/>
          <w:spacing w:val="-3"/>
        </w:rPr>
        <w:t xml:space="preserve"> Турагент обязан согласовать с Туроператором состав туристских услуг и все условия путешествия туриста путем направления Заявки. </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4"/>
        </w:rPr>
        <w:t>Турагент информирует туриста (иного заказчика туристского продукта) о свойствах и особенностях тури</w:t>
      </w:r>
      <w:r w:rsidRPr="00286FF7">
        <w:rPr>
          <w:color w:val="000000"/>
          <w:spacing w:val="-3"/>
        </w:rPr>
        <w:t xml:space="preserve">стического продукта </w:t>
      </w:r>
      <w:r w:rsidRPr="00286FF7">
        <w:rPr>
          <w:bCs/>
          <w:spacing w:val="-3"/>
        </w:rPr>
        <w:t>Туроператора</w:t>
      </w:r>
      <w:r w:rsidRPr="00286FF7">
        <w:rPr>
          <w:color w:val="000000"/>
          <w:spacing w:val="-3"/>
        </w:rPr>
        <w:t>, о графике и программе путешествия,  о правилах въезда в страну пребыва</w:t>
      </w:r>
      <w:r w:rsidRPr="00286FF7">
        <w:rPr>
          <w:color w:val="000000"/>
          <w:spacing w:val="-4"/>
        </w:rPr>
        <w:t>ния (въезда, транзита), об обычаях местного населения, о религиозных обрядах, святынях, памятниках приро</w:t>
      </w:r>
      <w:r w:rsidRPr="00286FF7">
        <w:rPr>
          <w:color w:val="000000"/>
          <w:spacing w:val="-2"/>
        </w:rPr>
        <w:t xml:space="preserve">ды, истории, культуры, об обязанностях туриста во время совершения путешествия, действующих на момент </w:t>
      </w:r>
      <w:r w:rsidRPr="00286FF7">
        <w:rPr>
          <w:color w:val="000000"/>
          <w:spacing w:val="-5"/>
        </w:rPr>
        <w:t xml:space="preserve">выбора путешествия туристом  (иным заказчиком туристского продукта), а также о документах, требуемых для </w:t>
      </w:r>
      <w:r w:rsidRPr="00286FF7">
        <w:rPr>
          <w:color w:val="000000"/>
        </w:rPr>
        <w:t xml:space="preserve">оформления виз стран въезда, транзита, пребывания, обязательных требованиях, условиях, ограничениях, </w:t>
      </w:r>
      <w:r w:rsidRPr="00286FF7">
        <w:rPr>
          <w:color w:val="000000"/>
          <w:spacing w:val="-3"/>
        </w:rPr>
        <w:t>предъявляемых к туристам со стороны консульских учреждений, пограничных, таможенных служб, органов государственной власти и управления РФ, стран въезда, транзита и пребывания, а также принимающих тури</w:t>
      </w:r>
      <w:r w:rsidRPr="00286FF7">
        <w:rPr>
          <w:color w:val="000000"/>
          <w:spacing w:val="-2"/>
        </w:rPr>
        <w:t>стских компаний, перевозчиков, третьих лиц, оказывающих отдельные услуги, входящие в туристский продукт, и являющимися партнерами Туроператора, а также о необходимости страхования, прохождения профи</w:t>
      </w:r>
      <w:r w:rsidRPr="00286FF7">
        <w:rPr>
          <w:color w:val="000000"/>
          <w:spacing w:val="-5"/>
        </w:rPr>
        <w:t>лактики в соответствии с международными медицинскими требованиями, о возможности добровольного стра</w:t>
      </w:r>
      <w:r w:rsidRPr="00286FF7">
        <w:rPr>
          <w:color w:val="000000"/>
          <w:spacing w:val="-4"/>
        </w:rPr>
        <w:t>хования имущественных интересов Заказчика в стране временного пребывания. Турагент несет ответственность за соблюдение указанных требований.</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3"/>
        </w:rPr>
        <w:t>Турагент не имеет полномочий на совершение сделок с Заказчиками туристских услуг от имени Туроператора и выступать в отношениях с третьими лицами от имени Туроператора за исключением случаев, когда полномочия на совершение сделок или выступление в отношении с третьими лицами от имени Туроператора предоставлены Турагенту по отдельному письменному поручению Туроператора и закреплены в Доверенности.</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3"/>
        </w:rPr>
        <w:t>Турагент не вправе без письменного согласия Туроператора передавать предоставленные по настоящему договору права и обязанности третьим лицам, включая заключение субагентских договоров.</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3"/>
        </w:rPr>
        <w:t xml:space="preserve">Турагент </w:t>
      </w:r>
      <w:r w:rsidRPr="006F2DB7">
        <w:t>обязан незамедлительно уведомлять Туроператора о заключении договора реализации туристского продукта, заключения дополнительных соглашений в пределах своих полномочий к указанным договорам, получения уведомлений от туристов об отказе от заключения/исполнения заключенных договоров, предложений об изменении сформированного туристского продукта.</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6"/>
        </w:rPr>
      </w:pPr>
      <w:r w:rsidRPr="00286FF7">
        <w:rPr>
          <w:color w:val="000000"/>
          <w:spacing w:val="-1"/>
        </w:rPr>
        <w:t>Предоставляет Туроператору надлежаще оформленные док</w:t>
      </w:r>
      <w:r w:rsidR="00A74151">
        <w:rPr>
          <w:color w:val="000000"/>
          <w:spacing w:val="-1"/>
        </w:rPr>
        <w:t>ументы, необходимые Туроператору</w:t>
      </w:r>
      <w:r w:rsidRPr="00286FF7">
        <w:rPr>
          <w:color w:val="000000"/>
          <w:spacing w:val="-1"/>
        </w:rPr>
        <w:t xml:space="preserve">  для вы</w:t>
      </w:r>
      <w:r w:rsidRPr="00286FF7">
        <w:rPr>
          <w:color w:val="000000"/>
        </w:rPr>
        <w:t>полнения принятых на себя в соответствии с настоящим договором обязательств, в сроки согласованные с Туроператором</w:t>
      </w:r>
      <w:r w:rsidRPr="00286FF7">
        <w:rPr>
          <w:color w:val="000000"/>
          <w:spacing w:val="-4"/>
        </w:rPr>
        <w:t xml:space="preserve">  и указанными в приложениях к настоящему договору и несет самостоятельную ответственность за правильность их оформления и соответствие всем предъявляемым требованиям.</w:t>
      </w:r>
    </w:p>
    <w:p w:rsidR="00A74151" w:rsidRPr="00A74151" w:rsidRDefault="000666E5" w:rsidP="00A74151">
      <w:pPr>
        <w:pStyle w:val="a8"/>
        <w:numPr>
          <w:ilvl w:val="1"/>
          <w:numId w:val="16"/>
        </w:numPr>
        <w:shd w:val="clear" w:color="auto" w:fill="FFFFFF"/>
        <w:tabs>
          <w:tab w:val="left" w:pos="-851"/>
        </w:tabs>
        <w:ind w:left="-851" w:firstLine="851"/>
        <w:jc w:val="both"/>
        <w:rPr>
          <w:color w:val="000000"/>
          <w:spacing w:val="-6"/>
        </w:rPr>
      </w:pPr>
      <w:r w:rsidRPr="00286FF7">
        <w:rPr>
          <w:color w:val="000000"/>
          <w:spacing w:val="-4"/>
        </w:rPr>
        <w:t>Осуществляет расчеты с Туроператором в сроки и на условиях, установленных настоящим договором</w:t>
      </w:r>
    </w:p>
    <w:p w:rsidR="000666E5" w:rsidRPr="00A74151" w:rsidRDefault="000666E5" w:rsidP="00A74151">
      <w:pPr>
        <w:pStyle w:val="a8"/>
        <w:numPr>
          <w:ilvl w:val="1"/>
          <w:numId w:val="16"/>
        </w:numPr>
        <w:shd w:val="clear" w:color="auto" w:fill="FFFFFF"/>
        <w:tabs>
          <w:tab w:val="left" w:pos="-851"/>
        </w:tabs>
        <w:ind w:left="-851" w:firstLine="851"/>
        <w:jc w:val="both"/>
        <w:rPr>
          <w:color w:val="000000"/>
          <w:spacing w:val="-6"/>
        </w:rPr>
      </w:pPr>
      <w:r w:rsidRPr="00A74151">
        <w:rPr>
          <w:color w:val="000000"/>
          <w:spacing w:val="-3"/>
        </w:rPr>
        <w:t>Не разглашает информацию, ставшую известной ему в ходе исполнения своих обязательств по</w:t>
      </w:r>
      <w:r w:rsidRPr="00A74151">
        <w:rPr>
          <w:color w:val="000000"/>
          <w:spacing w:val="-6"/>
        </w:rPr>
        <w:t xml:space="preserve"> </w:t>
      </w:r>
      <w:r w:rsidRPr="00A74151">
        <w:rPr>
          <w:color w:val="000000"/>
          <w:spacing w:val="-3"/>
        </w:rPr>
        <w:t>настоя</w:t>
      </w:r>
      <w:r w:rsidRPr="00A74151">
        <w:rPr>
          <w:color w:val="000000"/>
          <w:spacing w:val="-5"/>
        </w:rPr>
        <w:t>щему договору.</w:t>
      </w:r>
    </w:p>
    <w:p w:rsidR="000666E5" w:rsidRDefault="000666E5" w:rsidP="000666E5"/>
    <w:p w:rsidR="000666E5" w:rsidRDefault="000666E5" w:rsidP="000666E5">
      <w:pPr>
        <w:widowControl/>
        <w:shd w:val="clear" w:color="auto" w:fill="FFFFFF"/>
        <w:ind w:left="-851" w:firstLine="851"/>
        <w:jc w:val="center"/>
        <w:rPr>
          <w:sz w:val="24"/>
        </w:rPr>
      </w:pPr>
      <w:r>
        <w:rPr>
          <w:b/>
          <w:color w:val="000000"/>
          <w:spacing w:val="7"/>
          <w:sz w:val="24"/>
          <w:szCs w:val="22"/>
        </w:rPr>
        <w:t>4</w:t>
      </w:r>
      <w:r>
        <w:rPr>
          <w:color w:val="000000"/>
          <w:spacing w:val="7"/>
          <w:sz w:val="24"/>
          <w:szCs w:val="22"/>
        </w:rPr>
        <w:t xml:space="preserve">. </w:t>
      </w:r>
      <w:r>
        <w:rPr>
          <w:b/>
          <w:color w:val="000000"/>
          <w:spacing w:val="7"/>
          <w:sz w:val="24"/>
          <w:szCs w:val="22"/>
        </w:rPr>
        <w:t>Порядок</w:t>
      </w:r>
      <w:r>
        <w:rPr>
          <w:color w:val="000000"/>
          <w:spacing w:val="7"/>
          <w:sz w:val="24"/>
          <w:szCs w:val="22"/>
        </w:rPr>
        <w:t xml:space="preserve"> </w:t>
      </w:r>
      <w:r>
        <w:rPr>
          <w:b/>
          <w:bCs/>
          <w:color w:val="000000"/>
          <w:spacing w:val="7"/>
          <w:sz w:val="24"/>
          <w:szCs w:val="22"/>
        </w:rPr>
        <w:t>расчетов.</w:t>
      </w:r>
    </w:p>
    <w:p w:rsidR="000666E5" w:rsidRDefault="000666E5" w:rsidP="000666E5">
      <w:pPr>
        <w:shd w:val="clear" w:color="auto" w:fill="FFFFFF"/>
        <w:ind w:left="-851" w:firstLine="851"/>
        <w:jc w:val="both"/>
        <w:rPr>
          <w:color w:val="000000"/>
          <w:spacing w:val="1"/>
        </w:rPr>
      </w:pPr>
      <w:r>
        <w:rPr>
          <w:color w:val="000000"/>
          <w:spacing w:val="1"/>
        </w:rPr>
        <w:t>4</w:t>
      </w:r>
      <w:r w:rsidRPr="00034517">
        <w:rPr>
          <w:color w:val="000000"/>
          <w:spacing w:val="1"/>
        </w:rPr>
        <w:t>.1.</w:t>
      </w:r>
      <w:r>
        <w:rPr>
          <w:color w:val="000000"/>
          <w:spacing w:val="1"/>
        </w:rPr>
        <w:tab/>
      </w:r>
      <w:r w:rsidRPr="00034517">
        <w:rPr>
          <w:color w:val="000000"/>
          <w:spacing w:val="1"/>
        </w:rPr>
        <w:t xml:space="preserve">Стоимость туристского продукта </w:t>
      </w:r>
      <w:r>
        <w:rPr>
          <w:color w:val="000000"/>
          <w:spacing w:val="1"/>
        </w:rPr>
        <w:t>определяется условной единицей,</w:t>
      </w:r>
      <w:r w:rsidRPr="00034517">
        <w:rPr>
          <w:color w:val="000000"/>
          <w:spacing w:val="-3"/>
        </w:rPr>
        <w:t xml:space="preserve"> принимаем</w:t>
      </w:r>
      <w:r w:rsidR="00A74151">
        <w:rPr>
          <w:color w:val="000000"/>
          <w:spacing w:val="-3"/>
        </w:rPr>
        <w:t>ой</w:t>
      </w:r>
      <w:r w:rsidRPr="00034517">
        <w:rPr>
          <w:color w:val="000000"/>
          <w:spacing w:val="-3"/>
        </w:rPr>
        <w:t xml:space="preserve"> Туроператором для расчетов с Турагентом</w:t>
      </w:r>
      <w:r>
        <w:rPr>
          <w:color w:val="000000"/>
          <w:spacing w:val="1"/>
        </w:rPr>
        <w:t xml:space="preserve"> </w:t>
      </w:r>
      <w:r w:rsidRPr="00034517">
        <w:rPr>
          <w:color w:val="000000"/>
          <w:spacing w:val="1"/>
        </w:rPr>
        <w:t xml:space="preserve">и </w:t>
      </w:r>
      <w:r>
        <w:rPr>
          <w:color w:val="000000"/>
          <w:spacing w:val="1"/>
        </w:rPr>
        <w:t xml:space="preserve">может приравниваться к значениям </w:t>
      </w:r>
      <w:r>
        <w:rPr>
          <w:color w:val="000000"/>
          <w:spacing w:val="-3"/>
        </w:rPr>
        <w:t>ДОЛЛАР</w:t>
      </w:r>
      <w:r w:rsidRPr="00034517">
        <w:rPr>
          <w:color w:val="000000"/>
          <w:spacing w:val="-3"/>
        </w:rPr>
        <w:t xml:space="preserve"> США или</w:t>
      </w:r>
      <w:r w:rsidRPr="00034517">
        <w:rPr>
          <w:color w:val="000000"/>
          <w:spacing w:val="-4"/>
        </w:rPr>
        <w:t xml:space="preserve">  ЕВРО</w:t>
      </w:r>
      <w:r>
        <w:rPr>
          <w:color w:val="000000"/>
          <w:spacing w:val="-4"/>
        </w:rPr>
        <w:t xml:space="preserve">. </w:t>
      </w:r>
      <w:r w:rsidRPr="00034517">
        <w:rPr>
          <w:color w:val="000000"/>
          <w:spacing w:val="-4"/>
        </w:rPr>
        <w:t xml:space="preserve">Стоимость туристского продукта подлежит оплате в рублях по </w:t>
      </w:r>
      <w:r>
        <w:rPr>
          <w:color w:val="000000"/>
          <w:spacing w:val="-4"/>
        </w:rPr>
        <w:t xml:space="preserve">внутреннему </w:t>
      </w:r>
      <w:r w:rsidRPr="00034517">
        <w:rPr>
          <w:color w:val="000000"/>
          <w:spacing w:val="-4"/>
        </w:rPr>
        <w:t xml:space="preserve">курсу </w:t>
      </w:r>
      <w:r>
        <w:rPr>
          <w:color w:val="000000"/>
          <w:spacing w:val="-4"/>
        </w:rPr>
        <w:t xml:space="preserve">Туроператора </w:t>
      </w:r>
      <w:r w:rsidRPr="00034517">
        <w:rPr>
          <w:color w:val="000000"/>
          <w:spacing w:val="-4"/>
        </w:rPr>
        <w:t xml:space="preserve">на день </w:t>
      </w:r>
      <w:r w:rsidR="002F04FA">
        <w:rPr>
          <w:color w:val="000000"/>
          <w:spacing w:val="-4"/>
        </w:rPr>
        <w:t>перечисления каждого платежа</w:t>
      </w:r>
      <w:r w:rsidRPr="00034517">
        <w:rPr>
          <w:color w:val="000000"/>
          <w:spacing w:val="-4"/>
        </w:rPr>
        <w:t xml:space="preserve">, </w:t>
      </w:r>
      <w:r>
        <w:rPr>
          <w:color w:val="000000"/>
          <w:spacing w:val="-4"/>
        </w:rPr>
        <w:t xml:space="preserve">указанному на сайте компании </w:t>
      </w:r>
      <w:hyperlink r:id="rId8" w:history="1">
        <w:r w:rsidRPr="00D308C2">
          <w:rPr>
            <w:rStyle w:val="a9"/>
            <w:spacing w:val="-4"/>
            <w:lang w:val="en-US"/>
          </w:rPr>
          <w:t>www</w:t>
        </w:r>
        <w:r w:rsidRPr="0021680F">
          <w:rPr>
            <w:rStyle w:val="a9"/>
            <w:spacing w:val="-4"/>
          </w:rPr>
          <w:t>.</w:t>
        </w:r>
        <w:r w:rsidRPr="00D308C2">
          <w:rPr>
            <w:rStyle w:val="a9"/>
            <w:spacing w:val="-4"/>
            <w:lang w:val="en-US"/>
          </w:rPr>
          <w:t>plantravel</w:t>
        </w:r>
        <w:r w:rsidRPr="0021680F">
          <w:rPr>
            <w:rStyle w:val="a9"/>
            <w:spacing w:val="-4"/>
          </w:rPr>
          <w:t>.</w:t>
        </w:r>
        <w:r w:rsidRPr="00D308C2">
          <w:rPr>
            <w:rStyle w:val="a9"/>
            <w:spacing w:val="-4"/>
            <w:lang w:val="en-US"/>
          </w:rPr>
          <w:t>ru</w:t>
        </w:r>
      </w:hyperlink>
      <w:r w:rsidRPr="00034517">
        <w:rPr>
          <w:color w:val="000000"/>
          <w:spacing w:val="1"/>
        </w:rPr>
        <w:t xml:space="preserve"> </w:t>
      </w:r>
    </w:p>
    <w:p w:rsidR="000666E5" w:rsidRPr="00034517" w:rsidRDefault="000666E5" w:rsidP="000666E5">
      <w:pPr>
        <w:shd w:val="clear" w:color="auto" w:fill="FFFFFF"/>
        <w:ind w:left="-851" w:firstLine="851"/>
        <w:jc w:val="both"/>
      </w:pPr>
      <w:r>
        <w:t>4.2</w:t>
      </w:r>
      <w:r w:rsidRPr="00034517">
        <w:t>.</w:t>
      </w:r>
      <w:r>
        <w:tab/>
      </w:r>
      <w:r w:rsidRPr="00034517">
        <w:rPr>
          <w:color w:val="000000"/>
          <w:spacing w:val="-3"/>
        </w:rPr>
        <w:t xml:space="preserve">Расчеты между Туроператором и Турагентом осуществляются на основании счетов, отчетов, актов, счетов-фактур, иных </w:t>
      </w:r>
      <w:r w:rsidRPr="00034517">
        <w:rPr>
          <w:color w:val="000000"/>
          <w:spacing w:val="-4"/>
        </w:rPr>
        <w:t>расчетных</w:t>
      </w:r>
      <w:r w:rsidRPr="00034517">
        <w:rPr>
          <w:color w:val="000000"/>
          <w:spacing w:val="-3"/>
        </w:rPr>
        <w:t xml:space="preserve"> и расчетно-платежных документов в порядке, установленном настоящим договором </w:t>
      </w:r>
      <w:r w:rsidRPr="00034517">
        <w:rPr>
          <w:color w:val="000000"/>
          <w:spacing w:val="-5"/>
        </w:rPr>
        <w:t>или приложениями к нему.</w:t>
      </w:r>
    </w:p>
    <w:p w:rsidR="000666E5" w:rsidRPr="00034517" w:rsidRDefault="000666E5" w:rsidP="000666E5">
      <w:pPr>
        <w:shd w:val="clear" w:color="auto" w:fill="FFFFFF"/>
        <w:ind w:left="-851" w:firstLine="851"/>
        <w:jc w:val="both"/>
        <w:rPr>
          <w:color w:val="000000"/>
          <w:spacing w:val="-3"/>
        </w:rPr>
      </w:pPr>
      <w:r>
        <w:t>4</w:t>
      </w:r>
      <w:r w:rsidRPr="00034517">
        <w:t>.</w:t>
      </w:r>
      <w:r>
        <w:t>3</w:t>
      </w:r>
      <w:r w:rsidRPr="00034517">
        <w:t>.</w:t>
      </w:r>
      <w:r>
        <w:tab/>
      </w:r>
      <w:r>
        <w:rPr>
          <w:color w:val="000000"/>
          <w:spacing w:val="-3"/>
        </w:rPr>
        <w:t xml:space="preserve">Оплата </w:t>
      </w:r>
      <w:r w:rsidRPr="00034517">
        <w:rPr>
          <w:color w:val="000000"/>
          <w:spacing w:val="-3"/>
        </w:rPr>
        <w:t>туристского</w:t>
      </w:r>
      <w:r>
        <w:rPr>
          <w:color w:val="000000"/>
          <w:spacing w:val="-3"/>
        </w:rPr>
        <w:t xml:space="preserve"> продукта может </w:t>
      </w:r>
      <w:r w:rsidRPr="00034517">
        <w:rPr>
          <w:color w:val="000000"/>
          <w:spacing w:val="-3"/>
        </w:rPr>
        <w:t xml:space="preserve"> быть  произведена за наличный или безналичный расчет. Датой и </w:t>
      </w:r>
      <w:r w:rsidRPr="00034517">
        <w:rPr>
          <w:color w:val="000000"/>
          <w:spacing w:val="-3"/>
        </w:rPr>
        <w:lastRenderedPageBreak/>
        <w:t>фактом оплаты признается день поступления 100 % стоимости туристского продукта на расчетный счет или в кассу Туроператора.</w:t>
      </w:r>
      <w:r w:rsidR="00A74151">
        <w:rPr>
          <w:color w:val="000000"/>
          <w:spacing w:val="-3"/>
        </w:rPr>
        <w:t xml:space="preserve"> </w:t>
      </w:r>
    </w:p>
    <w:p w:rsidR="000666E5" w:rsidRPr="00034517" w:rsidRDefault="000666E5" w:rsidP="000666E5">
      <w:pPr>
        <w:widowControl/>
        <w:overflowPunct w:val="0"/>
        <w:jc w:val="both"/>
        <w:textAlignment w:val="baseline"/>
      </w:pPr>
      <w:r>
        <w:rPr>
          <w:color w:val="000000"/>
          <w:spacing w:val="-3"/>
        </w:rPr>
        <w:t>4</w:t>
      </w:r>
      <w:r w:rsidRPr="00034517">
        <w:rPr>
          <w:color w:val="000000"/>
          <w:spacing w:val="-3"/>
        </w:rPr>
        <w:t>.</w:t>
      </w:r>
      <w:r>
        <w:rPr>
          <w:color w:val="000000"/>
          <w:spacing w:val="-3"/>
        </w:rPr>
        <w:t>4.</w:t>
      </w:r>
      <w:r>
        <w:rPr>
          <w:color w:val="000000"/>
          <w:spacing w:val="-3"/>
        </w:rPr>
        <w:tab/>
      </w:r>
      <w:r w:rsidRPr="00034517">
        <w:t>В случае удорожания тур</w:t>
      </w:r>
      <w:r>
        <w:t xml:space="preserve">истского </w:t>
      </w:r>
      <w:r w:rsidRPr="00034517">
        <w:t xml:space="preserve">продукта по объективным причинам, таким как: </w:t>
      </w:r>
    </w:p>
    <w:p w:rsidR="000666E5" w:rsidRPr="00034517" w:rsidRDefault="000666E5" w:rsidP="000666E5">
      <w:pPr>
        <w:pStyle w:val="aa"/>
        <w:ind w:left="-851" w:firstLine="851"/>
        <w:rPr>
          <w:sz w:val="20"/>
          <w:szCs w:val="20"/>
        </w:rPr>
      </w:pPr>
      <w:r w:rsidRPr="00034517">
        <w:rPr>
          <w:sz w:val="20"/>
          <w:szCs w:val="20"/>
        </w:rPr>
        <w:t xml:space="preserve">- удорожание </w:t>
      </w:r>
      <w:r w:rsidRPr="00034517">
        <w:rPr>
          <w:color w:val="000000"/>
          <w:spacing w:val="-3"/>
          <w:sz w:val="20"/>
          <w:szCs w:val="20"/>
        </w:rPr>
        <w:t>стоимости услуг транспортных компаний</w:t>
      </w:r>
      <w:r w:rsidRPr="00034517">
        <w:rPr>
          <w:sz w:val="20"/>
          <w:szCs w:val="20"/>
        </w:rPr>
        <w:t xml:space="preserve"> </w:t>
      </w:r>
    </w:p>
    <w:p w:rsidR="000666E5" w:rsidRPr="00034517" w:rsidRDefault="000666E5" w:rsidP="000666E5">
      <w:pPr>
        <w:pStyle w:val="aa"/>
        <w:ind w:left="-851" w:firstLine="851"/>
        <w:rPr>
          <w:sz w:val="20"/>
          <w:szCs w:val="20"/>
        </w:rPr>
      </w:pPr>
      <w:r w:rsidRPr="00034517">
        <w:rPr>
          <w:sz w:val="20"/>
          <w:szCs w:val="20"/>
        </w:rPr>
        <w:t xml:space="preserve">- изменение стоимости перелета, в том числе из-за увеличения стоимости топлива; </w:t>
      </w:r>
    </w:p>
    <w:p w:rsidR="000666E5" w:rsidRPr="00034517" w:rsidRDefault="000666E5" w:rsidP="000666E5">
      <w:pPr>
        <w:pStyle w:val="aa"/>
        <w:ind w:left="-851" w:firstLine="851"/>
        <w:rPr>
          <w:sz w:val="20"/>
          <w:szCs w:val="20"/>
        </w:rPr>
      </w:pPr>
      <w:r w:rsidRPr="00034517">
        <w:rPr>
          <w:sz w:val="20"/>
          <w:szCs w:val="20"/>
        </w:rPr>
        <w:t>- резкое изменение курсов валют (более 4% от установленных ЦБ РФ курсов валют на момент выставления Принципалом счета  или подтверждении заявки);</w:t>
      </w:r>
    </w:p>
    <w:p w:rsidR="000666E5" w:rsidRPr="00034517" w:rsidRDefault="000666E5" w:rsidP="000666E5">
      <w:pPr>
        <w:pStyle w:val="aa"/>
        <w:ind w:left="-851" w:firstLine="851"/>
        <w:rPr>
          <w:sz w:val="20"/>
          <w:szCs w:val="20"/>
        </w:rPr>
      </w:pPr>
      <w:r w:rsidRPr="00034517">
        <w:rPr>
          <w:sz w:val="20"/>
          <w:szCs w:val="20"/>
        </w:rPr>
        <w:t>- введение новых или повышение действующих налогов, сборов,</w:t>
      </w:r>
      <w:r>
        <w:rPr>
          <w:sz w:val="20"/>
          <w:szCs w:val="20"/>
        </w:rPr>
        <w:t xml:space="preserve"> </w:t>
      </w:r>
      <w:r w:rsidRPr="00034517">
        <w:rPr>
          <w:sz w:val="20"/>
          <w:szCs w:val="20"/>
        </w:rPr>
        <w:t>в том числе и аэропортовых и других обязательных платежей</w:t>
      </w:r>
    </w:p>
    <w:p w:rsidR="000666E5" w:rsidRPr="00034517" w:rsidRDefault="000666E5" w:rsidP="000666E5">
      <w:pPr>
        <w:pStyle w:val="aa"/>
        <w:ind w:left="-851" w:firstLine="851"/>
        <w:rPr>
          <w:color w:val="000000"/>
          <w:spacing w:val="-3"/>
          <w:sz w:val="20"/>
          <w:szCs w:val="20"/>
        </w:rPr>
      </w:pPr>
      <w:r w:rsidRPr="00034517">
        <w:rPr>
          <w:sz w:val="20"/>
          <w:szCs w:val="20"/>
        </w:rPr>
        <w:t>-</w:t>
      </w:r>
      <w:r w:rsidRPr="00034517">
        <w:rPr>
          <w:color w:val="000000"/>
          <w:spacing w:val="-3"/>
          <w:sz w:val="20"/>
          <w:szCs w:val="20"/>
        </w:rPr>
        <w:t xml:space="preserve"> изменение стоимости оформления въездных документов в посольствах, консульствах и </w:t>
      </w:r>
      <w:proofErr w:type="spellStart"/>
      <w:r w:rsidRPr="00034517">
        <w:rPr>
          <w:color w:val="000000"/>
          <w:spacing w:val="-3"/>
          <w:sz w:val="20"/>
          <w:szCs w:val="20"/>
        </w:rPr>
        <w:t>т.п</w:t>
      </w:r>
      <w:proofErr w:type="spellEnd"/>
    </w:p>
    <w:p w:rsidR="000666E5" w:rsidRPr="00034517" w:rsidRDefault="000666E5" w:rsidP="000666E5">
      <w:pPr>
        <w:pStyle w:val="aa"/>
        <w:ind w:left="-851" w:firstLine="851"/>
        <w:rPr>
          <w:sz w:val="20"/>
          <w:szCs w:val="20"/>
        </w:rPr>
      </w:pPr>
    </w:p>
    <w:p w:rsidR="000666E5" w:rsidRPr="00034517" w:rsidRDefault="000666E5" w:rsidP="000666E5">
      <w:pPr>
        <w:pStyle w:val="aa"/>
        <w:tabs>
          <w:tab w:val="num" w:pos="-851"/>
        </w:tabs>
        <w:ind w:left="-851" w:firstLine="851"/>
        <w:rPr>
          <w:sz w:val="20"/>
          <w:szCs w:val="20"/>
        </w:rPr>
      </w:pPr>
      <w:r w:rsidRPr="00034517">
        <w:rPr>
          <w:sz w:val="20"/>
          <w:szCs w:val="20"/>
        </w:rPr>
        <w:t>Туроператор вправе пропорционально увеличить цену тур</w:t>
      </w:r>
      <w:r>
        <w:rPr>
          <w:sz w:val="20"/>
          <w:szCs w:val="20"/>
        </w:rPr>
        <w:t xml:space="preserve">истского </w:t>
      </w:r>
      <w:r w:rsidRPr="00034517">
        <w:rPr>
          <w:sz w:val="20"/>
          <w:szCs w:val="20"/>
        </w:rPr>
        <w:t xml:space="preserve">продукта, а Турагент обязан внести доплату на основании дополнительных счетов, выставляемых Принципалом, </w:t>
      </w:r>
      <w:r w:rsidRPr="00034517">
        <w:rPr>
          <w:color w:val="000000"/>
          <w:spacing w:val="-2"/>
          <w:sz w:val="20"/>
          <w:szCs w:val="20"/>
        </w:rPr>
        <w:t>либо отка</w:t>
      </w:r>
      <w:r w:rsidRPr="00034517">
        <w:rPr>
          <w:color w:val="000000"/>
          <w:spacing w:val="-1"/>
          <w:sz w:val="20"/>
          <w:szCs w:val="20"/>
        </w:rPr>
        <w:t xml:space="preserve">заться от приобретения туристского продукта с полным возмещением Туроператору понесенных расходов и </w:t>
      </w:r>
      <w:r w:rsidRPr="00034517">
        <w:rPr>
          <w:color w:val="000000"/>
          <w:spacing w:val="-6"/>
          <w:sz w:val="20"/>
          <w:szCs w:val="20"/>
        </w:rPr>
        <w:t>убытков.</w:t>
      </w:r>
      <w:r w:rsidRPr="00034517">
        <w:rPr>
          <w:sz w:val="20"/>
          <w:szCs w:val="20"/>
        </w:rPr>
        <w:t>. Срок оплаты указывается в счете.</w:t>
      </w:r>
    </w:p>
    <w:p w:rsidR="000666E5" w:rsidRPr="00034517" w:rsidRDefault="000666E5" w:rsidP="000666E5">
      <w:pPr>
        <w:shd w:val="clear" w:color="auto" w:fill="FFFFFF"/>
        <w:tabs>
          <w:tab w:val="left" w:pos="-851"/>
        </w:tabs>
        <w:ind w:left="-851" w:firstLine="851"/>
        <w:jc w:val="both"/>
        <w:rPr>
          <w:color w:val="000000"/>
          <w:spacing w:val="-4"/>
        </w:rPr>
      </w:pPr>
      <w:r>
        <w:rPr>
          <w:color w:val="000000"/>
          <w:spacing w:val="-4"/>
        </w:rPr>
        <w:t>4</w:t>
      </w:r>
      <w:r w:rsidRPr="00034517">
        <w:rPr>
          <w:color w:val="000000"/>
          <w:spacing w:val="-4"/>
        </w:rPr>
        <w:t>.</w:t>
      </w:r>
      <w:r>
        <w:rPr>
          <w:color w:val="000000"/>
          <w:spacing w:val="-4"/>
        </w:rPr>
        <w:t>5</w:t>
      </w:r>
      <w:r w:rsidRPr="00034517">
        <w:rPr>
          <w:color w:val="000000"/>
          <w:spacing w:val="-4"/>
        </w:rPr>
        <w:t>.</w:t>
      </w:r>
      <w:r>
        <w:rPr>
          <w:color w:val="000000"/>
          <w:spacing w:val="-4"/>
        </w:rPr>
        <w:tab/>
        <w:t xml:space="preserve"> </w:t>
      </w:r>
      <w:r w:rsidRPr="00034517">
        <w:rPr>
          <w:color w:val="000000"/>
          <w:spacing w:val="-4"/>
        </w:rPr>
        <w:t>Бронирование, изменение или аннулирование проездных документов п</w:t>
      </w:r>
      <w:r>
        <w:rPr>
          <w:color w:val="000000"/>
          <w:spacing w:val="-4"/>
        </w:rPr>
        <w:t>роизводится в строгом соответст</w:t>
      </w:r>
      <w:r w:rsidRPr="00034517">
        <w:rPr>
          <w:color w:val="000000"/>
          <w:spacing w:val="-4"/>
        </w:rPr>
        <w:t xml:space="preserve">вии с Правилами перевозчиков. Претензии по поводу качества оказанных Перевозчиком услуг предъявляются </w:t>
      </w:r>
      <w:r>
        <w:rPr>
          <w:color w:val="000000"/>
          <w:spacing w:val="-4"/>
        </w:rPr>
        <w:t xml:space="preserve">пассажиром </w:t>
      </w:r>
      <w:r w:rsidRPr="00034517">
        <w:rPr>
          <w:color w:val="000000"/>
          <w:spacing w:val="-4"/>
        </w:rPr>
        <w:t>непосредственно Перевозчику.</w:t>
      </w:r>
    </w:p>
    <w:p w:rsidR="000666E5" w:rsidRDefault="000666E5" w:rsidP="000666E5">
      <w:pPr>
        <w:shd w:val="clear" w:color="auto" w:fill="FFFFFF"/>
        <w:tabs>
          <w:tab w:val="left" w:pos="-851"/>
        </w:tabs>
        <w:ind w:left="-851" w:firstLine="851"/>
        <w:jc w:val="both"/>
        <w:rPr>
          <w:color w:val="000000"/>
          <w:spacing w:val="2"/>
        </w:rPr>
      </w:pPr>
      <w:r>
        <w:rPr>
          <w:color w:val="000000"/>
          <w:spacing w:val="-4"/>
        </w:rPr>
        <w:t>4</w:t>
      </w:r>
      <w:r w:rsidRPr="00034517">
        <w:rPr>
          <w:color w:val="000000"/>
          <w:spacing w:val="-4"/>
        </w:rPr>
        <w:t>.</w:t>
      </w:r>
      <w:r>
        <w:rPr>
          <w:color w:val="000000"/>
          <w:spacing w:val="-4"/>
        </w:rPr>
        <w:t>6</w:t>
      </w:r>
      <w:r w:rsidRPr="00034517">
        <w:rPr>
          <w:color w:val="000000"/>
          <w:spacing w:val="-4"/>
        </w:rPr>
        <w:t>.</w:t>
      </w:r>
      <w:r>
        <w:rPr>
          <w:color w:val="000000"/>
          <w:spacing w:val="-4"/>
        </w:rPr>
        <w:tab/>
        <w:t xml:space="preserve">Агентское вознаграждение представляет собой сумму вознаграждения Туроператора за исполнение Турагентом поручений по продвижению и реализации туристского продукта.  </w:t>
      </w:r>
      <w:r w:rsidRPr="001A388D">
        <w:rPr>
          <w:color w:val="000000"/>
          <w:spacing w:val="1"/>
        </w:rPr>
        <w:t xml:space="preserve">Размер вознаграждения Турагента определяется Туроператором и </w:t>
      </w:r>
      <w:r w:rsidR="001A388D" w:rsidRPr="001A388D">
        <w:rPr>
          <w:color w:val="000000"/>
          <w:spacing w:val="1"/>
        </w:rPr>
        <w:t>указывается в Подтверждении возможности реализации туристских услуг.</w:t>
      </w:r>
      <w:r>
        <w:rPr>
          <w:color w:val="000000"/>
          <w:spacing w:val="2"/>
        </w:rPr>
        <w:t xml:space="preserve"> </w:t>
      </w:r>
    </w:p>
    <w:p w:rsidR="000666E5" w:rsidRDefault="000666E5" w:rsidP="000666E5">
      <w:pPr>
        <w:shd w:val="clear" w:color="auto" w:fill="FFFFFF"/>
        <w:tabs>
          <w:tab w:val="left" w:pos="-851"/>
        </w:tabs>
        <w:ind w:left="-851" w:firstLine="851"/>
        <w:jc w:val="both"/>
        <w:rPr>
          <w:color w:val="000000"/>
          <w:spacing w:val="2"/>
        </w:rPr>
      </w:pPr>
      <w:r>
        <w:rPr>
          <w:color w:val="000000"/>
          <w:spacing w:val="2"/>
        </w:rPr>
        <w:t>4.7. Турагент вправе удержать установленное Туроператором Агентское вознаграждение из денежных средств, полученных от Заказчика туристского продукта</w:t>
      </w:r>
      <w:r w:rsidR="001A388D">
        <w:rPr>
          <w:color w:val="000000"/>
          <w:spacing w:val="2"/>
        </w:rPr>
        <w:t xml:space="preserve"> и причитающихся Туроператору</w:t>
      </w:r>
      <w:r>
        <w:rPr>
          <w:color w:val="000000"/>
          <w:spacing w:val="2"/>
        </w:rPr>
        <w:t>.</w:t>
      </w:r>
    </w:p>
    <w:p w:rsidR="000666E5" w:rsidRPr="00034517" w:rsidRDefault="000666E5" w:rsidP="000666E5">
      <w:pPr>
        <w:shd w:val="clear" w:color="auto" w:fill="FFFFFF"/>
        <w:tabs>
          <w:tab w:val="left" w:pos="-851"/>
        </w:tabs>
        <w:ind w:left="-851" w:firstLine="851"/>
        <w:jc w:val="both"/>
        <w:rPr>
          <w:color w:val="000000"/>
          <w:spacing w:val="-9"/>
        </w:rPr>
      </w:pPr>
      <w:r>
        <w:rPr>
          <w:color w:val="000000"/>
          <w:spacing w:val="2"/>
        </w:rPr>
        <w:t>4.8. В случае одностороннего отказа Заказчика от исполнения договора реализации туристского продукта, Турагент обязан осуществить возврат Заказчику денежных средств, полученных от Туроператора, а также возвратить часть агентского вознаграждения по неисполненному поручению.</w:t>
      </w:r>
    </w:p>
    <w:p w:rsidR="000666E5" w:rsidRDefault="000666E5" w:rsidP="000666E5"/>
    <w:p w:rsidR="000666E5" w:rsidRDefault="000666E5" w:rsidP="000666E5">
      <w:pPr>
        <w:shd w:val="clear" w:color="auto" w:fill="FFFFFF"/>
        <w:ind w:left="-851" w:firstLine="851"/>
        <w:jc w:val="center"/>
        <w:rPr>
          <w:sz w:val="24"/>
        </w:rPr>
      </w:pPr>
      <w:r>
        <w:rPr>
          <w:b/>
          <w:bCs/>
          <w:color w:val="000000"/>
          <w:sz w:val="24"/>
          <w:szCs w:val="22"/>
        </w:rPr>
        <w:t>5. Ответственность сторон.</w:t>
      </w:r>
    </w:p>
    <w:p w:rsidR="000666E5" w:rsidRDefault="000666E5" w:rsidP="000666E5">
      <w:pPr>
        <w:shd w:val="clear" w:color="auto" w:fill="FFFFFF"/>
        <w:tabs>
          <w:tab w:val="left" w:pos="-851"/>
        </w:tabs>
        <w:ind w:left="-851" w:firstLine="851"/>
        <w:jc w:val="both"/>
        <w:rPr>
          <w:color w:val="000000"/>
        </w:rPr>
      </w:pPr>
      <w:r w:rsidRPr="00331693">
        <w:rPr>
          <w:color w:val="000000"/>
          <w:spacing w:val="-6"/>
        </w:rPr>
        <w:t>5.1.</w:t>
      </w:r>
      <w:r w:rsidRPr="00331693">
        <w:rPr>
          <w:color w:val="000000"/>
        </w:rPr>
        <w:tab/>
      </w:r>
      <w:r>
        <w:rPr>
          <w:color w:val="000000"/>
        </w:rPr>
        <w:t>Турагент несет самостоятельную ответственность перед туристом и (или) иным Заказчиком туристского продукта за надлежащее информирование об услугах Туроператора, в том числе за оформление договора о реализации туристского продукта и дополнительных соглашений к нему.</w:t>
      </w:r>
    </w:p>
    <w:p w:rsidR="000666E5" w:rsidRPr="00331693" w:rsidRDefault="000666E5" w:rsidP="000666E5">
      <w:pPr>
        <w:pStyle w:val="1"/>
        <w:widowControl/>
        <w:tabs>
          <w:tab w:val="left" w:pos="-709"/>
        </w:tabs>
        <w:ind w:left="-709" w:right="-1" w:firstLine="709"/>
        <w:rPr>
          <w:sz w:val="20"/>
          <w:szCs w:val="20"/>
        </w:rPr>
      </w:pPr>
      <w:r>
        <w:rPr>
          <w:color w:val="000000"/>
          <w:sz w:val="20"/>
          <w:szCs w:val="20"/>
        </w:rPr>
        <w:t>5</w:t>
      </w:r>
      <w:r w:rsidRPr="00551678">
        <w:rPr>
          <w:color w:val="000000"/>
          <w:sz w:val="20"/>
          <w:szCs w:val="20"/>
        </w:rPr>
        <w:t>.2.</w:t>
      </w:r>
      <w:r w:rsidRPr="00551678">
        <w:rPr>
          <w:color w:val="000000"/>
          <w:sz w:val="20"/>
          <w:szCs w:val="20"/>
        </w:rPr>
        <w:tab/>
      </w:r>
      <w:r w:rsidRPr="00331693">
        <w:rPr>
          <w:color w:val="000000"/>
          <w:sz w:val="20"/>
          <w:szCs w:val="20"/>
        </w:rPr>
        <w:t>Турагент</w:t>
      </w:r>
      <w:r w:rsidRPr="00331693">
        <w:rPr>
          <w:sz w:val="20"/>
          <w:szCs w:val="20"/>
        </w:rPr>
        <w:t xml:space="preserve">, помимо предоставления информации, предусмотренной </w:t>
      </w:r>
      <w:r>
        <w:rPr>
          <w:sz w:val="20"/>
          <w:szCs w:val="20"/>
        </w:rPr>
        <w:t>настоящим договором и законодательством РФ</w:t>
      </w:r>
      <w:r w:rsidRPr="00331693">
        <w:rPr>
          <w:sz w:val="20"/>
          <w:szCs w:val="20"/>
        </w:rPr>
        <w:t>, также обязуется информировать туристов:</w:t>
      </w:r>
    </w:p>
    <w:p w:rsidR="000666E5" w:rsidRPr="00383BDA" w:rsidRDefault="000666E5" w:rsidP="000666E5">
      <w:pPr>
        <w:pStyle w:val="1"/>
        <w:widowControl/>
        <w:tabs>
          <w:tab w:val="left" w:pos="-851"/>
        </w:tabs>
        <w:ind w:left="-851" w:right="-1"/>
        <w:rPr>
          <w:sz w:val="14"/>
          <w:szCs w:val="14"/>
        </w:rPr>
      </w:pPr>
      <w:r>
        <w:rPr>
          <w:sz w:val="20"/>
          <w:szCs w:val="20"/>
        </w:rPr>
        <w:tab/>
      </w:r>
      <w:r>
        <w:rPr>
          <w:sz w:val="20"/>
          <w:szCs w:val="20"/>
        </w:rPr>
        <w:tab/>
      </w:r>
      <w:r w:rsidRPr="00331693">
        <w:rPr>
          <w:sz w:val="20"/>
          <w:szCs w:val="20"/>
        </w:rPr>
        <w:t xml:space="preserve">о наличии или отсутствии страховки в пакете услуг,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 требования относятся на счет </w:t>
      </w:r>
      <w:r>
        <w:rPr>
          <w:sz w:val="20"/>
          <w:szCs w:val="20"/>
        </w:rPr>
        <w:t>Тур</w:t>
      </w:r>
      <w:r w:rsidRPr="00331693">
        <w:rPr>
          <w:sz w:val="20"/>
          <w:szCs w:val="20"/>
        </w:rPr>
        <w:t>агента</w:t>
      </w:r>
      <w:r>
        <w:rPr>
          <w:sz w:val="20"/>
          <w:szCs w:val="20"/>
        </w:rPr>
        <w:t>.</w:t>
      </w:r>
    </w:p>
    <w:p w:rsidR="000666E5" w:rsidRPr="001F502D" w:rsidRDefault="000666E5" w:rsidP="000666E5">
      <w:pPr>
        <w:shd w:val="clear" w:color="auto" w:fill="FFFFFF"/>
        <w:tabs>
          <w:tab w:val="left" w:pos="-851"/>
        </w:tabs>
        <w:ind w:left="-851" w:firstLine="851"/>
        <w:jc w:val="both"/>
        <w:rPr>
          <w:color w:val="000000"/>
          <w:spacing w:val="-5"/>
        </w:rPr>
      </w:pPr>
      <w:r>
        <w:rPr>
          <w:color w:val="000000"/>
          <w:spacing w:val="-5"/>
        </w:rPr>
        <w:t>5.3</w:t>
      </w:r>
      <w:r w:rsidR="00286FF7">
        <w:rPr>
          <w:color w:val="000000"/>
          <w:spacing w:val="-5"/>
        </w:rPr>
        <w:t>.</w:t>
      </w:r>
      <w:r>
        <w:rPr>
          <w:color w:val="000000"/>
          <w:spacing w:val="-5"/>
        </w:rPr>
        <w:tab/>
      </w:r>
      <w:r w:rsidRPr="00CC4893">
        <w:rPr>
          <w:color w:val="000000"/>
          <w:spacing w:val="-5"/>
        </w:rPr>
        <w:t>Тур</w:t>
      </w:r>
      <w:r>
        <w:rPr>
          <w:color w:val="000000"/>
          <w:spacing w:val="-5"/>
        </w:rPr>
        <w:t xml:space="preserve">агент </w:t>
      </w:r>
      <w:r w:rsidRPr="00551678">
        <w:t>несет самост</w:t>
      </w:r>
      <w:r>
        <w:t>оятельную ответственность перед</w:t>
      </w:r>
      <w:r w:rsidRPr="00551678">
        <w:t xml:space="preserve"> Туроператором и туристами за нарушение порядка предоставления туристского продукта, установленного </w:t>
      </w:r>
      <w:r>
        <w:t xml:space="preserve">настоящим </w:t>
      </w:r>
      <w:r w:rsidRPr="00551678">
        <w:t xml:space="preserve"> договором, за сохранность документов и материальных ценностей, переданных ему </w:t>
      </w:r>
      <w:r>
        <w:t xml:space="preserve">Туроператором </w:t>
      </w:r>
      <w:r w:rsidRPr="00551678">
        <w:t xml:space="preserve">или туристами для исполнения </w:t>
      </w:r>
      <w:r>
        <w:t>договорных обязательств</w:t>
      </w:r>
      <w:r w:rsidRPr="00551678">
        <w:t xml:space="preserve">, за правильность указанных в заявке данных о туристах, туристических услугах и своевременную передачу </w:t>
      </w:r>
      <w:r>
        <w:t>Туроператору</w:t>
      </w:r>
      <w:r w:rsidRPr="00551678">
        <w:t xml:space="preserve"> денежных средств, а также необходимых и оформленных в надлежащем порядке документов туристов.</w:t>
      </w:r>
    </w:p>
    <w:p w:rsidR="000666E5" w:rsidRDefault="000666E5" w:rsidP="000666E5">
      <w:pPr>
        <w:shd w:val="clear" w:color="auto" w:fill="FFFFFF"/>
        <w:tabs>
          <w:tab w:val="left" w:pos="-851"/>
        </w:tabs>
        <w:ind w:left="-851" w:firstLine="851"/>
        <w:jc w:val="both"/>
      </w:pPr>
      <w:r>
        <w:rPr>
          <w:color w:val="000000"/>
          <w:spacing w:val="-3"/>
        </w:rPr>
        <w:t>5.4</w:t>
      </w:r>
      <w:r w:rsidR="00286FF7">
        <w:rPr>
          <w:color w:val="000000"/>
          <w:spacing w:val="-3"/>
        </w:rPr>
        <w:t>.</w:t>
      </w:r>
      <w:r>
        <w:rPr>
          <w:color w:val="000000"/>
          <w:spacing w:val="-3"/>
        </w:rPr>
        <w:tab/>
        <w:t xml:space="preserve"> </w:t>
      </w:r>
      <w:r w:rsidRPr="00CC4893">
        <w:rPr>
          <w:color w:val="000000"/>
          <w:spacing w:val="-3"/>
        </w:rPr>
        <w:t>Туроператор</w:t>
      </w:r>
      <w:r w:rsidRPr="00B67E6A">
        <w:rPr>
          <w:color w:val="000000"/>
          <w:spacing w:val="-3"/>
        </w:rPr>
        <w:t xml:space="preserve"> </w:t>
      </w:r>
      <w:r w:rsidRPr="00B67E6A">
        <w:t xml:space="preserve">не несет ответственности в случае нарушения туристами требований действующего законодательства и (или) требований и правил, установленных </w:t>
      </w:r>
      <w:r>
        <w:t xml:space="preserve">третьими лицами - </w:t>
      </w:r>
      <w:r w:rsidRPr="00B67E6A">
        <w:t>поставщиками услуг, в том числе, если такие нарушения туристов повлекли отказ в предоставлении услуг поставщиками</w:t>
      </w:r>
      <w:r>
        <w:t xml:space="preserve"> (</w:t>
      </w:r>
      <w:r w:rsidRPr="00B67E6A">
        <w:t>отказ в заселении или досрочное выселение тур</w:t>
      </w:r>
      <w:r>
        <w:t>истов</w:t>
      </w:r>
      <w:r w:rsidRPr="00B67E6A">
        <w:t xml:space="preserve"> средства размещения, отказ в перевозке</w:t>
      </w:r>
      <w:r>
        <w:t xml:space="preserve"> и т.п.)</w:t>
      </w:r>
      <w:r w:rsidRPr="00B67E6A">
        <w:t xml:space="preserve">.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w:t>
      </w:r>
      <w:r>
        <w:t>Турагенту</w:t>
      </w:r>
      <w:r w:rsidRPr="00B67E6A">
        <w:t xml:space="preserve"> или туристу не производится. При этом </w:t>
      </w:r>
      <w:r>
        <w:t>Туроператор</w:t>
      </w:r>
      <w:r w:rsidRPr="00B67E6A">
        <w:t xml:space="preserve">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w:t>
      </w:r>
      <w:r>
        <w:t>Туроператор</w:t>
      </w:r>
      <w:r w:rsidRPr="00B67E6A">
        <w:t xml:space="preserve"> понес такие расходы, они подлежат взысканию с туриста или </w:t>
      </w:r>
      <w:r>
        <w:t>Тур</w:t>
      </w:r>
      <w:r w:rsidRPr="00B67E6A">
        <w:t>агента.</w:t>
      </w:r>
    </w:p>
    <w:p w:rsidR="000666E5" w:rsidRPr="00383BDA" w:rsidRDefault="000666E5" w:rsidP="000666E5">
      <w:pPr>
        <w:autoSpaceDE/>
        <w:autoSpaceDN/>
        <w:adjustRightInd/>
        <w:ind w:left="-851" w:right="-1" w:firstLine="851"/>
        <w:jc w:val="both"/>
        <w:rPr>
          <w:sz w:val="14"/>
          <w:szCs w:val="14"/>
        </w:rPr>
      </w:pPr>
      <w:r>
        <w:rPr>
          <w:color w:val="000000"/>
          <w:spacing w:val="-2"/>
        </w:rPr>
        <w:lastRenderedPageBreak/>
        <w:t>5.5</w:t>
      </w:r>
      <w:r w:rsidR="00286FF7">
        <w:rPr>
          <w:color w:val="000000"/>
          <w:spacing w:val="-2"/>
        </w:rPr>
        <w:t>.</w:t>
      </w:r>
      <w:r>
        <w:rPr>
          <w:color w:val="000000"/>
          <w:spacing w:val="-2"/>
        </w:rPr>
        <w:tab/>
      </w:r>
      <w:r w:rsidRPr="00CC4893">
        <w:rPr>
          <w:color w:val="000000"/>
          <w:spacing w:val="-2"/>
        </w:rPr>
        <w:t xml:space="preserve"> </w:t>
      </w:r>
      <w:r w:rsidRPr="00B67E6A">
        <w:rPr>
          <w:color w:val="000000"/>
          <w:spacing w:val="1"/>
        </w:rPr>
        <w:t xml:space="preserve">Туроператор не несет ответственности </w:t>
      </w:r>
      <w:r>
        <w:t>перед Заказчиком туристского продукта</w:t>
      </w:r>
      <w:r w:rsidRPr="00B67E6A">
        <w:t xml:space="preserve"> в случае ненадлежащего исполнения обязательств </w:t>
      </w:r>
      <w:r>
        <w:t>Турагентом</w:t>
      </w:r>
      <w:r w:rsidRPr="00B67E6A">
        <w:t xml:space="preserve">, в том числе (но не ограничиваясь перечисленным) в случаях несвоевременной или неполной оплаты </w:t>
      </w:r>
      <w:r>
        <w:t xml:space="preserve">Заявки </w:t>
      </w:r>
      <w:r w:rsidRPr="00B67E6A">
        <w:t xml:space="preserve">со стороны </w:t>
      </w:r>
      <w:r>
        <w:t>Тур</w:t>
      </w:r>
      <w:r w:rsidRPr="00B67E6A">
        <w:t xml:space="preserve">агента, непредставления </w:t>
      </w:r>
      <w:r>
        <w:t>Тур</w:t>
      </w:r>
      <w:r w:rsidRPr="00B67E6A">
        <w:t xml:space="preserve">агентом необходимых сведений и документов, а также при прекращении (в том числе фактическом или юридическом) деятельности </w:t>
      </w:r>
      <w:r>
        <w:t>Тур</w:t>
      </w:r>
      <w:r w:rsidRPr="00B67E6A">
        <w:t xml:space="preserve">агента и (или) при совершении </w:t>
      </w:r>
      <w:r>
        <w:t>Тур</w:t>
      </w:r>
      <w:r w:rsidRPr="00B67E6A">
        <w:t xml:space="preserve">агентом мошеннических действий. </w:t>
      </w:r>
      <w:r>
        <w:t>Туроператор</w:t>
      </w:r>
      <w:r w:rsidRPr="00B67E6A">
        <w:t xml:space="preserve"> вправе не оказывать услуги и (или) не обеспечивать оказание услуг третьими лицами до поступления полной оплаты по всем Заявкам </w:t>
      </w:r>
      <w:r>
        <w:t>Турагента</w:t>
      </w:r>
      <w:r w:rsidRPr="00B67E6A">
        <w:t>. Самостоятельную ответственность перед туриста</w:t>
      </w:r>
      <w:r w:rsidR="001A388D">
        <w:t>ми в указанных случаях несет Тур</w:t>
      </w:r>
      <w:r w:rsidRPr="00B67E6A">
        <w:t>агент</w:t>
      </w:r>
      <w:r w:rsidRPr="00383BDA">
        <w:rPr>
          <w:sz w:val="14"/>
          <w:szCs w:val="14"/>
        </w:rPr>
        <w:t>.</w:t>
      </w:r>
    </w:p>
    <w:p w:rsidR="000666E5" w:rsidRDefault="000666E5" w:rsidP="000666E5">
      <w:pPr>
        <w:shd w:val="clear" w:color="auto" w:fill="FFFFFF"/>
        <w:tabs>
          <w:tab w:val="left" w:pos="-851"/>
        </w:tabs>
        <w:ind w:left="-851" w:firstLine="851"/>
        <w:jc w:val="both"/>
      </w:pPr>
      <w:r>
        <w:rPr>
          <w:color w:val="000000"/>
          <w:spacing w:val="-4"/>
        </w:rPr>
        <w:t>5.6</w:t>
      </w:r>
      <w:r w:rsidR="00286FF7">
        <w:rPr>
          <w:color w:val="000000"/>
          <w:spacing w:val="-4"/>
        </w:rPr>
        <w:t>.</w:t>
      </w:r>
      <w:r>
        <w:rPr>
          <w:color w:val="000000"/>
          <w:spacing w:val="-4"/>
        </w:rPr>
        <w:tab/>
      </w:r>
      <w:r w:rsidRPr="006F2DB7">
        <w:t xml:space="preserve">Туроператор не несет ответственности по возмещению денежных затрат </w:t>
      </w:r>
      <w:r>
        <w:t xml:space="preserve">Заказчика и(или) </w:t>
      </w:r>
      <w:r w:rsidRPr="006F2DB7">
        <w:t>треть</w:t>
      </w:r>
      <w:r>
        <w:t>их</w:t>
      </w:r>
      <w:r w:rsidRPr="006F2DB7">
        <w:t xml:space="preserve"> лиц за забронированные и оплаченные туристические услуги, если последний по своему усмотрению или в связи со своими интересами не воспользовались всеми или частью предоставленных Туроператором  услуг.</w:t>
      </w:r>
    </w:p>
    <w:p w:rsidR="000666E5" w:rsidRDefault="000666E5" w:rsidP="000666E5">
      <w:pPr>
        <w:shd w:val="clear" w:color="auto" w:fill="FFFFFF"/>
        <w:tabs>
          <w:tab w:val="left" w:pos="-851"/>
        </w:tabs>
        <w:ind w:left="-851" w:firstLine="851"/>
        <w:jc w:val="both"/>
      </w:pPr>
      <w:r>
        <w:rPr>
          <w:color w:val="000000"/>
          <w:spacing w:val="1"/>
        </w:rPr>
        <w:t>5.7</w:t>
      </w:r>
      <w:r w:rsidR="00286FF7">
        <w:rPr>
          <w:color w:val="000000"/>
          <w:spacing w:val="1"/>
        </w:rPr>
        <w:t>.</w:t>
      </w:r>
      <w:r>
        <w:rPr>
          <w:color w:val="000000"/>
          <w:spacing w:val="1"/>
        </w:rPr>
        <w:tab/>
      </w:r>
      <w:r w:rsidRPr="006F2DB7">
        <w:t>Туроператор не несет ответственности по претензиям третьих лиц в случае, если они основаны на договоре, заключенном с Турагентом, положения которого противоречат характеристикам туристского продукта, согласованным Туроператором и Турагентом, или при превышении Турагентом своих полномочий.</w:t>
      </w:r>
    </w:p>
    <w:p w:rsidR="000666E5" w:rsidRDefault="000666E5" w:rsidP="000666E5">
      <w:pPr>
        <w:shd w:val="clear" w:color="auto" w:fill="FFFFFF"/>
        <w:tabs>
          <w:tab w:val="left" w:pos="-851"/>
        </w:tabs>
        <w:ind w:left="-851" w:firstLine="851"/>
        <w:jc w:val="both"/>
        <w:rPr>
          <w:color w:val="000000"/>
          <w:spacing w:val="1"/>
        </w:rPr>
      </w:pPr>
      <w:r>
        <w:rPr>
          <w:color w:val="000000"/>
          <w:spacing w:val="1"/>
        </w:rPr>
        <w:t>5.8</w:t>
      </w:r>
      <w:r w:rsidR="00286FF7">
        <w:rPr>
          <w:color w:val="000000"/>
          <w:spacing w:val="1"/>
        </w:rPr>
        <w:t>.</w:t>
      </w:r>
      <w:r>
        <w:rPr>
          <w:color w:val="000000"/>
          <w:spacing w:val="1"/>
        </w:rPr>
        <w:tab/>
      </w:r>
      <w:r w:rsidRPr="006F2DB7">
        <w:t>Туроператор не несет ответственности по возмещению денежных затрат третьего лица за забронированные и оплаченные туристические услуги, если последний по своему усмотрению или в связи со своими интересами не воспользовались всеми или частью предоставленных Туроператором  услуг.</w:t>
      </w:r>
    </w:p>
    <w:p w:rsidR="000666E5" w:rsidRDefault="000666E5" w:rsidP="000666E5">
      <w:pPr>
        <w:ind w:left="-851" w:firstLine="851"/>
      </w:pPr>
    </w:p>
    <w:p w:rsidR="00286FF7" w:rsidRDefault="00286FF7" w:rsidP="00286FF7">
      <w:pPr>
        <w:shd w:val="clear" w:color="auto" w:fill="FFFFFF"/>
        <w:tabs>
          <w:tab w:val="left" w:pos="677"/>
        </w:tabs>
        <w:ind w:left="-851" w:firstLine="851"/>
        <w:jc w:val="center"/>
        <w:rPr>
          <w:sz w:val="24"/>
        </w:rPr>
      </w:pPr>
      <w:r>
        <w:rPr>
          <w:b/>
          <w:color w:val="000000"/>
          <w:spacing w:val="-10"/>
          <w:sz w:val="24"/>
          <w:szCs w:val="22"/>
        </w:rPr>
        <w:t>6.</w:t>
      </w:r>
      <w:r>
        <w:rPr>
          <w:b/>
          <w:color w:val="000000"/>
          <w:sz w:val="24"/>
          <w:szCs w:val="22"/>
        </w:rPr>
        <w:tab/>
      </w:r>
      <w:r>
        <w:rPr>
          <w:b/>
          <w:color w:val="000000"/>
          <w:spacing w:val="8"/>
          <w:sz w:val="24"/>
          <w:szCs w:val="22"/>
        </w:rPr>
        <w:t>Обстоятельства непреодолимой силы</w:t>
      </w:r>
      <w:r>
        <w:rPr>
          <w:color w:val="000000"/>
          <w:spacing w:val="8"/>
          <w:sz w:val="24"/>
          <w:szCs w:val="22"/>
        </w:rPr>
        <w:t>.</w:t>
      </w:r>
    </w:p>
    <w:p w:rsidR="00286FF7" w:rsidRPr="00286FF7" w:rsidRDefault="00286FF7" w:rsidP="00286FF7">
      <w:pPr>
        <w:pStyle w:val="a8"/>
        <w:numPr>
          <w:ilvl w:val="1"/>
          <w:numId w:val="18"/>
        </w:numPr>
        <w:shd w:val="clear" w:color="auto" w:fill="FFFFFF"/>
        <w:tabs>
          <w:tab w:val="left" w:pos="-851"/>
          <w:tab w:val="left" w:pos="426"/>
        </w:tabs>
        <w:ind w:left="-851" w:firstLine="851"/>
        <w:jc w:val="both"/>
        <w:rPr>
          <w:color w:val="000000"/>
          <w:spacing w:val="-7"/>
        </w:rPr>
      </w:pPr>
      <w:r w:rsidRPr="00286FF7">
        <w:rPr>
          <w:color w:val="000000"/>
          <w:spacing w:val="1"/>
        </w:rPr>
        <w:t xml:space="preserve">В случае возникновения в течение срока действия настоящего договора факторов наступления обстоятельств непреодолимой силы (форс-мажор) влияющих на выполнение настоящего Договора (пожар, эпидемия, </w:t>
      </w:r>
      <w:r w:rsidRPr="00286FF7">
        <w:rPr>
          <w:color w:val="000000"/>
        </w:rPr>
        <w:t>землетрясение, террористический акт, наводнение, ураган, шторм, цунами, оползень, другие стихийные бедст</w:t>
      </w:r>
      <w:r w:rsidRPr="00286FF7">
        <w:rPr>
          <w:color w:val="000000"/>
          <w:spacing w:val="1"/>
        </w:rPr>
        <w:t>вия и катаклизмы, военные действия любого характера, забастовки, введение чрезвычайного или военного по</w:t>
      </w:r>
      <w:r w:rsidRPr="00286FF7">
        <w:rPr>
          <w:color w:val="000000"/>
          <w:spacing w:val="4"/>
        </w:rPr>
        <w:t>ложения, ограничения перевозок, запрет торговых операций, решения государственных органов и иные события, не зависящие от воли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rsidR="00286FF7" w:rsidRPr="00286FF7" w:rsidRDefault="00286FF7" w:rsidP="00286FF7">
      <w:pPr>
        <w:pStyle w:val="a8"/>
        <w:numPr>
          <w:ilvl w:val="1"/>
          <w:numId w:val="18"/>
        </w:numPr>
        <w:shd w:val="clear" w:color="auto" w:fill="FFFFFF"/>
        <w:tabs>
          <w:tab w:val="left" w:pos="-851"/>
        </w:tabs>
        <w:ind w:left="-851" w:firstLine="851"/>
        <w:jc w:val="both"/>
        <w:rPr>
          <w:color w:val="000000"/>
          <w:spacing w:val="-3"/>
        </w:rPr>
      </w:pPr>
      <w:r w:rsidRPr="00286FF7">
        <w:rPr>
          <w:color w:val="000000"/>
          <w:spacing w:val="5"/>
        </w:rPr>
        <w:t xml:space="preserve">Стороны освобождаются от ответственности </w:t>
      </w:r>
      <w:proofErr w:type="spellStart"/>
      <w:r w:rsidRPr="00286FF7">
        <w:rPr>
          <w:color w:val="000000"/>
          <w:spacing w:val="5"/>
        </w:rPr>
        <w:t>твенности</w:t>
      </w:r>
      <w:proofErr w:type="spellEnd"/>
      <w:r w:rsidRPr="00286FF7">
        <w:rPr>
          <w:color w:val="000000"/>
          <w:spacing w:val="5"/>
        </w:rPr>
        <w:t xml:space="preserve"> за частичное или полное неисполнение своих обяза</w:t>
      </w:r>
      <w:r w:rsidRPr="00286FF7">
        <w:rPr>
          <w:color w:val="000000"/>
          <w:spacing w:val="1"/>
        </w:rPr>
        <w:t>тельств по настоящему договору, если это явилось следствием обстоятельств непреодолимой силы, которые ни одна из сторон не могла ни предвидеть, ни предотвратить разумными мерами.</w:t>
      </w:r>
      <w:r w:rsidRPr="00286FF7">
        <w:rPr>
          <w:color w:val="000000"/>
          <w:spacing w:val="-3"/>
        </w:rPr>
        <w:t xml:space="preserve"> </w:t>
      </w:r>
    </w:p>
    <w:p w:rsidR="00286FF7" w:rsidRPr="0038685A" w:rsidRDefault="00286FF7" w:rsidP="00286FF7">
      <w:pPr>
        <w:shd w:val="clear" w:color="auto" w:fill="FFFFFF"/>
        <w:tabs>
          <w:tab w:val="left" w:pos="878"/>
        </w:tabs>
        <w:ind w:left="-851" w:firstLine="851"/>
        <w:jc w:val="both"/>
        <w:rPr>
          <w:color w:val="000000"/>
          <w:spacing w:val="-3"/>
          <w:sz w:val="24"/>
          <w:szCs w:val="24"/>
        </w:rPr>
      </w:pPr>
    </w:p>
    <w:p w:rsidR="00286FF7" w:rsidRPr="0038685A" w:rsidRDefault="00286FF7" w:rsidP="00286FF7">
      <w:pPr>
        <w:numPr>
          <w:ilvl w:val="0"/>
          <w:numId w:val="7"/>
        </w:numPr>
        <w:shd w:val="clear" w:color="auto" w:fill="FFFFFF"/>
        <w:tabs>
          <w:tab w:val="left" w:pos="677"/>
        </w:tabs>
        <w:ind w:left="-851" w:firstLine="851"/>
        <w:jc w:val="center"/>
        <w:rPr>
          <w:sz w:val="24"/>
        </w:rPr>
      </w:pPr>
      <w:r>
        <w:rPr>
          <w:b/>
          <w:bCs/>
          <w:color w:val="000000"/>
          <w:spacing w:val="-3"/>
          <w:sz w:val="24"/>
          <w:szCs w:val="23"/>
        </w:rPr>
        <w:t xml:space="preserve">Порядок взаимодействия </w:t>
      </w:r>
      <w:r>
        <w:rPr>
          <w:b/>
          <w:color w:val="000000"/>
          <w:spacing w:val="-3"/>
          <w:sz w:val="24"/>
          <w:szCs w:val="23"/>
        </w:rPr>
        <w:t>сторон</w:t>
      </w:r>
      <w:r>
        <w:rPr>
          <w:color w:val="000000"/>
          <w:spacing w:val="-3"/>
          <w:sz w:val="24"/>
          <w:szCs w:val="23"/>
        </w:rPr>
        <w:t xml:space="preserve"> </w:t>
      </w:r>
      <w:r>
        <w:rPr>
          <w:b/>
          <w:bCs/>
          <w:color w:val="000000"/>
          <w:spacing w:val="-3"/>
          <w:sz w:val="24"/>
          <w:szCs w:val="23"/>
        </w:rPr>
        <w:t xml:space="preserve">в случае предъявления </w:t>
      </w:r>
      <w:r>
        <w:rPr>
          <w:b/>
          <w:color w:val="000000"/>
          <w:spacing w:val="-3"/>
          <w:sz w:val="24"/>
          <w:szCs w:val="23"/>
        </w:rPr>
        <w:t>туристом</w:t>
      </w:r>
      <w:r>
        <w:rPr>
          <w:color w:val="000000"/>
          <w:spacing w:val="-3"/>
          <w:sz w:val="24"/>
          <w:szCs w:val="23"/>
        </w:rPr>
        <w:t xml:space="preserve"> </w:t>
      </w:r>
      <w:r>
        <w:rPr>
          <w:b/>
          <w:bCs/>
          <w:color w:val="000000"/>
          <w:spacing w:val="-3"/>
          <w:sz w:val="24"/>
          <w:szCs w:val="23"/>
        </w:rPr>
        <w:t>претензий.</w:t>
      </w:r>
    </w:p>
    <w:p w:rsidR="00286FF7" w:rsidRPr="0038685A" w:rsidRDefault="00286FF7" w:rsidP="0038685A">
      <w:pPr>
        <w:pStyle w:val="a8"/>
        <w:numPr>
          <w:ilvl w:val="1"/>
          <w:numId w:val="19"/>
        </w:numPr>
        <w:shd w:val="clear" w:color="auto" w:fill="FFFFFF"/>
        <w:tabs>
          <w:tab w:val="left" w:pos="-851"/>
        </w:tabs>
        <w:ind w:left="-851" w:firstLine="851"/>
        <w:jc w:val="both"/>
        <w:rPr>
          <w:color w:val="000000"/>
          <w:spacing w:val="-7"/>
        </w:rPr>
      </w:pPr>
      <w:r w:rsidRPr="0038685A">
        <w:rPr>
          <w:color w:val="000000"/>
          <w:spacing w:val="3"/>
        </w:rPr>
        <w:t>При наличии у Турагента письменного заявления туриста и/или иного Заказчика с претензиями на качество реализованного туристского продукта Турагент имеет право подать рекламацию, которая принимается Туроператором в течение двадцати дней со дня окончания срока действия Договора реализации туристского продукта, заключенного между Турагентом и Заказчиком.</w:t>
      </w:r>
    </w:p>
    <w:p w:rsidR="00286FF7" w:rsidRPr="00207BD7" w:rsidRDefault="00286FF7" w:rsidP="0038685A">
      <w:pPr>
        <w:pStyle w:val="a8"/>
        <w:numPr>
          <w:ilvl w:val="1"/>
          <w:numId w:val="19"/>
        </w:numPr>
        <w:shd w:val="clear" w:color="auto" w:fill="FFFFFF"/>
        <w:tabs>
          <w:tab w:val="left" w:pos="-851"/>
        </w:tabs>
        <w:ind w:left="-851" w:firstLine="851"/>
        <w:jc w:val="both"/>
      </w:pPr>
      <w:r w:rsidRPr="0038685A">
        <w:rPr>
          <w:color w:val="000000"/>
          <w:spacing w:val="2"/>
        </w:rPr>
        <w:t xml:space="preserve">Рекламация подается Турагентом в письменном виде с приложением заявления Заказчика, письменных доказательств обоснования его требований и иных документов, имеющих отношение к делу. Туроператор </w:t>
      </w:r>
      <w:r w:rsidRPr="0038685A">
        <w:rPr>
          <w:color w:val="000000"/>
          <w:spacing w:val="1"/>
        </w:rPr>
        <w:t>рассматривает полученную рекламацию в течение 10 дней со дня получения.</w:t>
      </w:r>
    </w:p>
    <w:p w:rsidR="00286FF7" w:rsidRPr="0038685A" w:rsidRDefault="00286FF7" w:rsidP="0038685A">
      <w:pPr>
        <w:numPr>
          <w:ilvl w:val="1"/>
          <w:numId w:val="19"/>
        </w:numPr>
        <w:shd w:val="clear" w:color="auto" w:fill="FFFFFF"/>
        <w:tabs>
          <w:tab w:val="left" w:pos="835"/>
        </w:tabs>
        <w:ind w:left="-851" w:firstLine="851"/>
        <w:jc w:val="both"/>
      </w:pPr>
      <w:r w:rsidRPr="00207BD7">
        <w:rPr>
          <w:color w:val="000000"/>
          <w:spacing w:val="-5"/>
        </w:rPr>
        <w:t>Заявления Заказчика не связанные с качеством реализованного туристского продукта рассматриваются Турагентом самостоятельно.</w:t>
      </w:r>
    </w:p>
    <w:p w:rsidR="0038685A" w:rsidRPr="0038685A" w:rsidRDefault="0038685A" w:rsidP="0038685A">
      <w:pPr>
        <w:shd w:val="clear" w:color="auto" w:fill="FFFFFF"/>
        <w:tabs>
          <w:tab w:val="left" w:pos="835"/>
        </w:tabs>
        <w:jc w:val="both"/>
        <w:rPr>
          <w:sz w:val="24"/>
          <w:szCs w:val="24"/>
        </w:rPr>
      </w:pPr>
    </w:p>
    <w:p w:rsidR="00286FF7" w:rsidRPr="00990696" w:rsidRDefault="00286FF7" w:rsidP="00286FF7">
      <w:pPr>
        <w:numPr>
          <w:ilvl w:val="0"/>
          <w:numId w:val="8"/>
        </w:numPr>
        <w:shd w:val="clear" w:color="auto" w:fill="FFFFFF"/>
        <w:tabs>
          <w:tab w:val="left" w:pos="778"/>
        </w:tabs>
        <w:ind w:left="-851" w:firstLine="851"/>
        <w:jc w:val="center"/>
        <w:rPr>
          <w:b/>
          <w:sz w:val="24"/>
        </w:rPr>
      </w:pPr>
      <w:r w:rsidRPr="00990696">
        <w:rPr>
          <w:b/>
          <w:bCs/>
          <w:color w:val="000000"/>
          <w:sz w:val="24"/>
          <w:szCs w:val="22"/>
        </w:rPr>
        <w:tab/>
        <w:t>Разрешение споров.</w:t>
      </w:r>
    </w:p>
    <w:p w:rsidR="00286FF7" w:rsidRPr="0038685A" w:rsidRDefault="00286FF7" w:rsidP="0038685A">
      <w:pPr>
        <w:pStyle w:val="a8"/>
        <w:numPr>
          <w:ilvl w:val="1"/>
          <w:numId w:val="20"/>
        </w:numPr>
        <w:shd w:val="clear" w:color="auto" w:fill="FFFFFF"/>
        <w:tabs>
          <w:tab w:val="left" w:pos="-851"/>
        </w:tabs>
        <w:ind w:left="-851" w:firstLine="851"/>
        <w:jc w:val="both"/>
        <w:rPr>
          <w:color w:val="000000"/>
          <w:spacing w:val="-11"/>
        </w:rPr>
      </w:pPr>
      <w:r w:rsidRPr="0038685A">
        <w:rPr>
          <w:color w:val="000000"/>
          <w:spacing w:val="-2"/>
        </w:rPr>
        <w:t xml:space="preserve">Стороны обязуются разрешать все конфликты, разногласия и правовые споры, возникающие из </w:t>
      </w:r>
      <w:r w:rsidRPr="0038685A">
        <w:rPr>
          <w:color w:val="000000"/>
          <w:spacing w:val="-4"/>
        </w:rPr>
        <w:t>данного договора или в связи с ним, путем переговоров.</w:t>
      </w:r>
    </w:p>
    <w:p w:rsidR="00286FF7" w:rsidRPr="0038685A" w:rsidRDefault="00286FF7" w:rsidP="0038685A">
      <w:pPr>
        <w:pStyle w:val="a8"/>
        <w:numPr>
          <w:ilvl w:val="1"/>
          <w:numId w:val="20"/>
        </w:numPr>
        <w:shd w:val="clear" w:color="auto" w:fill="FFFFFF"/>
        <w:tabs>
          <w:tab w:val="left" w:pos="-851"/>
        </w:tabs>
        <w:ind w:left="-851" w:firstLine="851"/>
        <w:jc w:val="both"/>
        <w:rPr>
          <w:color w:val="000000"/>
          <w:spacing w:val="-14"/>
        </w:rPr>
      </w:pPr>
      <w:r w:rsidRPr="0038685A">
        <w:rPr>
          <w:color w:val="000000"/>
          <w:spacing w:val="-5"/>
        </w:rPr>
        <w:t xml:space="preserve">В случае невозможности разрешения вышеуказанных разногласий, конфликтов и правовых споров путем </w:t>
      </w:r>
      <w:r w:rsidRPr="0038685A">
        <w:rPr>
          <w:color w:val="000000"/>
          <w:spacing w:val="-3"/>
        </w:rPr>
        <w:t>переговоров, они подлежат рассмотрению в Арбитражном суде</w:t>
      </w:r>
      <w:r w:rsidR="00A72CCC">
        <w:rPr>
          <w:color w:val="000000"/>
          <w:spacing w:val="-3"/>
        </w:rPr>
        <w:t xml:space="preserve"> </w:t>
      </w:r>
      <w:r w:rsidRPr="0038685A">
        <w:rPr>
          <w:color w:val="000000"/>
          <w:spacing w:val="-3"/>
        </w:rPr>
        <w:t>по месту нахождения Туроператора.</w:t>
      </w:r>
    </w:p>
    <w:p w:rsidR="00286FF7" w:rsidRDefault="00286FF7" w:rsidP="00286FF7">
      <w:pPr>
        <w:shd w:val="clear" w:color="auto" w:fill="FFFFFF"/>
        <w:tabs>
          <w:tab w:val="left" w:pos="914"/>
        </w:tabs>
        <w:ind w:left="-851" w:firstLine="851"/>
        <w:jc w:val="both"/>
        <w:rPr>
          <w:color w:val="000000"/>
          <w:spacing w:val="-14"/>
          <w:sz w:val="24"/>
          <w:szCs w:val="23"/>
        </w:rPr>
      </w:pPr>
    </w:p>
    <w:p w:rsidR="00286FF7" w:rsidRDefault="0038685A" w:rsidP="00286FF7">
      <w:pPr>
        <w:shd w:val="clear" w:color="auto" w:fill="FFFFFF"/>
        <w:ind w:left="-851" w:firstLine="851"/>
        <w:jc w:val="center"/>
        <w:rPr>
          <w:b/>
          <w:bCs/>
          <w:color w:val="000000"/>
          <w:sz w:val="24"/>
          <w:szCs w:val="22"/>
        </w:rPr>
      </w:pPr>
      <w:r>
        <w:rPr>
          <w:b/>
          <w:bCs/>
          <w:color w:val="000000"/>
          <w:sz w:val="24"/>
          <w:szCs w:val="22"/>
        </w:rPr>
        <w:t>9</w:t>
      </w:r>
      <w:r w:rsidR="00286FF7">
        <w:rPr>
          <w:b/>
          <w:bCs/>
          <w:color w:val="000000"/>
          <w:sz w:val="24"/>
          <w:szCs w:val="22"/>
        </w:rPr>
        <w:t>. Срок действия Договора.</w:t>
      </w:r>
    </w:p>
    <w:p w:rsidR="00286FF7" w:rsidRPr="0038685A" w:rsidRDefault="00286FF7" w:rsidP="0038685A">
      <w:pPr>
        <w:pStyle w:val="a8"/>
        <w:numPr>
          <w:ilvl w:val="1"/>
          <w:numId w:val="21"/>
        </w:numPr>
        <w:shd w:val="clear" w:color="auto" w:fill="FFFFFF"/>
        <w:tabs>
          <w:tab w:val="left" w:pos="-1134"/>
        </w:tabs>
        <w:ind w:left="-1134" w:firstLine="1134"/>
        <w:jc w:val="both"/>
        <w:rPr>
          <w:color w:val="000000"/>
          <w:spacing w:val="-13"/>
        </w:rPr>
      </w:pPr>
      <w:r w:rsidRPr="0038685A">
        <w:rPr>
          <w:color w:val="000000"/>
          <w:spacing w:val="-4"/>
        </w:rPr>
        <w:t>Договор вступает в силу с момента подписания.</w:t>
      </w:r>
    </w:p>
    <w:p w:rsidR="00286FF7" w:rsidRPr="0038685A" w:rsidRDefault="00286FF7" w:rsidP="0038685A">
      <w:pPr>
        <w:pStyle w:val="a8"/>
        <w:numPr>
          <w:ilvl w:val="1"/>
          <w:numId w:val="21"/>
        </w:numPr>
        <w:shd w:val="clear" w:color="auto" w:fill="FFFFFF"/>
        <w:tabs>
          <w:tab w:val="left" w:pos="-1134"/>
        </w:tabs>
        <w:ind w:left="-1134" w:firstLine="1134"/>
        <w:jc w:val="both"/>
        <w:rPr>
          <w:color w:val="000000"/>
          <w:spacing w:val="-11"/>
        </w:rPr>
      </w:pPr>
      <w:r w:rsidRPr="0038685A">
        <w:rPr>
          <w:color w:val="000000"/>
          <w:spacing w:val="-2"/>
        </w:rPr>
        <w:t>Каждая Сторона вправе в одностороннем порядке расторгнуть настоящий Договор с предварительным уведомлением другой сто</w:t>
      </w:r>
      <w:r w:rsidRPr="0038685A">
        <w:rPr>
          <w:color w:val="000000"/>
          <w:spacing w:val="-3"/>
        </w:rPr>
        <w:t>роны не менее чем за 30 дней до предполагаемой даты расторжения Договора, при условии полного исполне</w:t>
      </w:r>
      <w:r w:rsidRPr="0038685A">
        <w:rPr>
          <w:color w:val="000000"/>
          <w:spacing w:val="-5"/>
        </w:rPr>
        <w:t>ния Сторонами принятых на себя обязательств и возмещения убытков в соответствии с настоящим Договором.</w:t>
      </w:r>
    </w:p>
    <w:p w:rsidR="00286FF7" w:rsidRDefault="00286FF7" w:rsidP="00286FF7">
      <w:pPr>
        <w:shd w:val="clear" w:color="auto" w:fill="FFFFFF"/>
        <w:tabs>
          <w:tab w:val="left" w:pos="943"/>
        </w:tabs>
        <w:ind w:left="-851" w:firstLine="851"/>
        <w:jc w:val="both"/>
        <w:rPr>
          <w:color w:val="000000"/>
          <w:spacing w:val="-11"/>
          <w:sz w:val="24"/>
          <w:szCs w:val="23"/>
        </w:rPr>
      </w:pPr>
    </w:p>
    <w:p w:rsidR="00286FF7" w:rsidRDefault="0038685A" w:rsidP="0038685A">
      <w:pPr>
        <w:shd w:val="clear" w:color="auto" w:fill="FFFFFF"/>
        <w:tabs>
          <w:tab w:val="left" w:pos="943"/>
        </w:tabs>
        <w:ind w:left="454"/>
        <w:jc w:val="center"/>
        <w:rPr>
          <w:color w:val="000000"/>
          <w:spacing w:val="-11"/>
          <w:sz w:val="24"/>
          <w:szCs w:val="23"/>
        </w:rPr>
      </w:pPr>
      <w:r>
        <w:rPr>
          <w:b/>
          <w:bCs/>
          <w:color w:val="000000"/>
          <w:spacing w:val="-5"/>
          <w:sz w:val="24"/>
          <w:szCs w:val="23"/>
        </w:rPr>
        <w:t xml:space="preserve">10. </w:t>
      </w:r>
      <w:r w:rsidR="00286FF7">
        <w:rPr>
          <w:b/>
          <w:bCs/>
          <w:color w:val="000000"/>
          <w:spacing w:val="-5"/>
          <w:sz w:val="24"/>
          <w:szCs w:val="23"/>
        </w:rPr>
        <w:t>Прочие условия.</w:t>
      </w:r>
    </w:p>
    <w:p w:rsidR="00286FF7" w:rsidRPr="0038685A" w:rsidRDefault="00286FF7" w:rsidP="0038685A">
      <w:pPr>
        <w:pStyle w:val="a8"/>
        <w:numPr>
          <w:ilvl w:val="1"/>
          <w:numId w:val="22"/>
        </w:numPr>
        <w:shd w:val="clear" w:color="auto" w:fill="FFFFFF"/>
        <w:tabs>
          <w:tab w:val="left" w:pos="-851"/>
        </w:tabs>
        <w:ind w:left="-851" w:firstLine="851"/>
        <w:jc w:val="both"/>
        <w:rPr>
          <w:color w:val="000000"/>
          <w:spacing w:val="-13"/>
        </w:rPr>
      </w:pPr>
      <w:r w:rsidRPr="0038685A">
        <w:rPr>
          <w:color w:val="000000"/>
          <w:spacing w:val="-5"/>
        </w:rPr>
        <w:t xml:space="preserve">Настоящий договор составлен в двух подлинных экземплярах, имеющих одинаковую юридическую силу, </w:t>
      </w:r>
      <w:r w:rsidRPr="0038685A">
        <w:rPr>
          <w:color w:val="000000"/>
          <w:spacing w:val="-4"/>
        </w:rPr>
        <w:t>по одному для каждой из сторон.</w:t>
      </w:r>
    </w:p>
    <w:p w:rsidR="00286FF7" w:rsidRPr="0038685A" w:rsidRDefault="00286FF7" w:rsidP="0038685A">
      <w:pPr>
        <w:pStyle w:val="a8"/>
        <w:numPr>
          <w:ilvl w:val="1"/>
          <w:numId w:val="22"/>
        </w:numPr>
        <w:shd w:val="clear" w:color="auto" w:fill="FFFFFF"/>
        <w:tabs>
          <w:tab w:val="left" w:pos="-851"/>
        </w:tabs>
        <w:ind w:left="-851" w:firstLine="851"/>
        <w:jc w:val="both"/>
        <w:rPr>
          <w:color w:val="000000"/>
          <w:spacing w:val="-11"/>
        </w:rPr>
      </w:pPr>
      <w:r w:rsidRPr="0038685A">
        <w:rPr>
          <w:color w:val="000000"/>
          <w:spacing w:val="-3"/>
        </w:rPr>
        <w:t xml:space="preserve">Любые изменения и дополнения к настоящему договору будут действительны только в том случае, если </w:t>
      </w:r>
      <w:r w:rsidRPr="0038685A">
        <w:rPr>
          <w:color w:val="000000"/>
          <w:spacing w:val="-4"/>
        </w:rPr>
        <w:t>они совершены в письменной форме за подписью уполномоченных представителей сторон.</w:t>
      </w:r>
    </w:p>
    <w:p w:rsidR="00286FF7" w:rsidRPr="00CC4893" w:rsidRDefault="00286FF7" w:rsidP="0038685A">
      <w:pPr>
        <w:numPr>
          <w:ilvl w:val="1"/>
          <w:numId w:val="22"/>
        </w:numPr>
        <w:shd w:val="clear" w:color="auto" w:fill="FFFFFF"/>
        <w:tabs>
          <w:tab w:val="left" w:pos="914"/>
        </w:tabs>
        <w:ind w:left="-851" w:firstLine="851"/>
        <w:jc w:val="both"/>
        <w:rPr>
          <w:color w:val="000000"/>
          <w:spacing w:val="-13"/>
        </w:rPr>
      </w:pPr>
      <w:r w:rsidRPr="00CC4893">
        <w:rPr>
          <w:color w:val="000000"/>
          <w:spacing w:val="-3"/>
        </w:rPr>
        <w:t>После подписания настоящего договора все предварительные переговоры по нему, переписка, соглаше</w:t>
      </w:r>
      <w:r w:rsidRPr="00CC4893">
        <w:rPr>
          <w:color w:val="000000"/>
          <w:spacing w:val="-4"/>
        </w:rPr>
        <w:t>ния и протоколы о намерениях по вопросам, так или иначе касающихся настоящего Договора, теряют юриди</w:t>
      </w:r>
      <w:r w:rsidRPr="00CC4893">
        <w:rPr>
          <w:color w:val="000000"/>
          <w:spacing w:val="-6"/>
        </w:rPr>
        <w:t>ческую силу.</w:t>
      </w:r>
    </w:p>
    <w:p w:rsidR="00286FF7" w:rsidRDefault="00286FF7" w:rsidP="00286FF7"/>
    <w:p w:rsidR="00286FF7" w:rsidRPr="0038685A" w:rsidRDefault="00286FF7" w:rsidP="0038685A">
      <w:pPr>
        <w:pStyle w:val="a8"/>
        <w:numPr>
          <w:ilvl w:val="0"/>
          <w:numId w:val="22"/>
        </w:numPr>
        <w:shd w:val="clear" w:color="auto" w:fill="FFFFFF"/>
        <w:jc w:val="center"/>
        <w:rPr>
          <w:b/>
          <w:bCs/>
          <w:color w:val="000000"/>
          <w:spacing w:val="1"/>
          <w:sz w:val="24"/>
          <w:szCs w:val="22"/>
        </w:rPr>
      </w:pPr>
      <w:r w:rsidRPr="0038685A">
        <w:rPr>
          <w:b/>
          <w:bCs/>
          <w:color w:val="000000"/>
          <w:spacing w:val="1"/>
          <w:sz w:val="24"/>
          <w:szCs w:val="22"/>
        </w:rPr>
        <w:t>Юридические адреса и банковские реквизиты сторон:</w:t>
      </w:r>
    </w:p>
    <w:tbl>
      <w:tblPr>
        <w:tblStyle w:val="ac"/>
        <w:tblW w:w="9746" w:type="dxa"/>
        <w:tblInd w:w="-176" w:type="dxa"/>
        <w:tblLook w:val="04A0" w:firstRow="1" w:lastRow="0" w:firstColumn="1" w:lastColumn="0" w:noHBand="0" w:noVBand="1"/>
      </w:tblPr>
      <w:tblGrid>
        <w:gridCol w:w="5104"/>
        <w:gridCol w:w="4642"/>
      </w:tblGrid>
      <w:tr w:rsidR="00286FF7" w:rsidTr="00DF58F0">
        <w:tc>
          <w:tcPr>
            <w:tcW w:w="5104" w:type="dxa"/>
          </w:tcPr>
          <w:p w:rsidR="00286FF7" w:rsidRPr="003B67A1" w:rsidRDefault="00286FF7" w:rsidP="00DF58F0">
            <w:pPr>
              <w:pStyle w:val="10"/>
              <w:ind w:left="-851" w:firstLine="851"/>
              <w:jc w:val="both"/>
              <w:rPr>
                <w:b/>
                <w:sz w:val="24"/>
                <w:szCs w:val="24"/>
              </w:rPr>
            </w:pPr>
            <w:r w:rsidRPr="003B67A1">
              <w:rPr>
                <w:b/>
                <w:sz w:val="24"/>
                <w:szCs w:val="24"/>
              </w:rPr>
              <w:t>ООО “Планета Трэвэл”</w:t>
            </w:r>
          </w:p>
          <w:p w:rsidR="00286FF7" w:rsidRPr="00207BD7" w:rsidRDefault="00286FF7" w:rsidP="00DF58F0">
            <w:pPr>
              <w:pStyle w:val="10"/>
              <w:ind w:left="-851" w:firstLine="851"/>
              <w:jc w:val="both"/>
              <w:rPr>
                <w:sz w:val="22"/>
                <w:szCs w:val="22"/>
              </w:rPr>
            </w:pPr>
            <w:r w:rsidRPr="00207BD7">
              <w:rPr>
                <w:sz w:val="22"/>
                <w:szCs w:val="22"/>
              </w:rPr>
              <w:t>Юр.адрес: 195248, Россия, г. Санкт-Петербург,</w:t>
            </w:r>
          </w:p>
          <w:p w:rsidR="00286FF7" w:rsidRPr="00207BD7" w:rsidRDefault="00286FF7" w:rsidP="00DF58F0">
            <w:pPr>
              <w:pStyle w:val="10"/>
              <w:ind w:left="-851" w:firstLine="851"/>
              <w:jc w:val="both"/>
              <w:rPr>
                <w:sz w:val="22"/>
                <w:szCs w:val="22"/>
              </w:rPr>
            </w:pPr>
            <w:r w:rsidRPr="00207BD7">
              <w:rPr>
                <w:sz w:val="22"/>
                <w:szCs w:val="22"/>
              </w:rPr>
              <w:t>ул. Б. Пороховская, д.44 к.4 кв.29</w:t>
            </w:r>
          </w:p>
          <w:p w:rsidR="00286FF7" w:rsidRDefault="00286FF7" w:rsidP="00DF58F0">
            <w:pPr>
              <w:pStyle w:val="10"/>
              <w:ind w:left="-851" w:firstLine="851"/>
              <w:jc w:val="both"/>
              <w:rPr>
                <w:sz w:val="22"/>
                <w:szCs w:val="22"/>
              </w:rPr>
            </w:pPr>
            <w:r w:rsidRPr="00207BD7">
              <w:rPr>
                <w:sz w:val="22"/>
                <w:szCs w:val="22"/>
              </w:rPr>
              <w:t xml:space="preserve">Факт. адрес: 191025, г. Санкт-Петербург, </w:t>
            </w:r>
          </w:p>
          <w:p w:rsidR="00286FF7" w:rsidRPr="00207BD7" w:rsidRDefault="00286FF7" w:rsidP="00DF58F0">
            <w:pPr>
              <w:pStyle w:val="10"/>
              <w:ind w:left="-851" w:firstLine="851"/>
              <w:jc w:val="both"/>
              <w:rPr>
                <w:sz w:val="22"/>
                <w:szCs w:val="22"/>
              </w:rPr>
            </w:pPr>
            <w:r w:rsidRPr="00207BD7">
              <w:rPr>
                <w:sz w:val="22"/>
                <w:szCs w:val="22"/>
              </w:rPr>
              <w:t>Невский пр. ,22</w:t>
            </w:r>
          </w:p>
          <w:p w:rsidR="00286FF7" w:rsidRPr="00207BD7" w:rsidRDefault="00286FF7" w:rsidP="00DF58F0">
            <w:pPr>
              <w:pStyle w:val="10"/>
              <w:ind w:left="-851" w:firstLine="851"/>
              <w:jc w:val="both"/>
              <w:rPr>
                <w:sz w:val="22"/>
                <w:szCs w:val="22"/>
              </w:rPr>
            </w:pPr>
            <w:r w:rsidRPr="00207BD7">
              <w:rPr>
                <w:sz w:val="22"/>
                <w:szCs w:val="22"/>
              </w:rPr>
              <w:t>ИНН/КПП 7806524002/780601001</w:t>
            </w:r>
          </w:p>
          <w:p w:rsidR="00286FF7" w:rsidRPr="00207BD7" w:rsidRDefault="00286FF7" w:rsidP="00DF58F0">
            <w:pPr>
              <w:pStyle w:val="10"/>
              <w:ind w:left="-851" w:firstLine="851"/>
              <w:jc w:val="both"/>
              <w:rPr>
                <w:sz w:val="22"/>
                <w:szCs w:val="22"/>
              </w:rPr>
            </w:pPr>
            <w:r w:rsidRPr="00207BD7">
              <w:rPr>
                <w:sz w:val="22"/>
                <w:szCs w:val="22"/>
              </w:rPr>
              <w:t>р/</w:t>
            </w:r>
            <w:proofErr w:type="spellStart"/>
            <w:r w:rsidRPr="00207BD7">
              <w:rPr>
                <w:sz w:val="22"/>
                <w:szCs w:val="22"/>
              </w:rPr>
              <w:t>сч</w:t>
            </w:r>
            <w:proofErr w:type="spellEnd"/>
            <w:r w:rsidRPr="00207BD7">
              <w:rPr>
                <w:sz w:val="22"/>
                <w:szCs w:val="22"/>
              </w:rPr>
              <w:t>: 40702810822000001453</w:t>
            </w:r>
          </w:p>
          <w:p w:rsidR="00286FF7" w:rsidRPr="00207BD7" w:rsidRDefault="00286FF7" w:rsidP="00DF58F0">
            <w:pPr>
              <w:pStyle w:val="10"/>
              <w:ind w:left="34"/>
              <w:jc w:val="both"/>
            </w:pPr>
            <w:r>
              <w:t>ФИЛИАЛ ПАО "БАНК УРАЛСИБ" В Г.САНКТ-ПЕТЕРБУРГ.</w:t>
            </w:r>
          </w:p>
          <w:p w:rsidR="00286FF7" w:rsidRPr="00207BD7" w:rsidRDefault="00286FF7" w:rsidP="00DF58F0">
            <w:pPr>
              <w:pStyle w:val="10"/>
              <w:ind w:left="-851" w:firstLine="851"/>
              <w:jc w:val="both"/>
              <w:rPr>
                <w:sz w:val="22"/>
                <w:szCs w:val="22"/>
              </w:rPr>
            </w:pPr>
            <w:r w:rsidRPr="00207BD7">
              <w:rPr>
                <w:sz w:val="22"/>
                <w:szCs w:val="22"/>
              </w:rPr>
              <w:t>корр./</w:t>
            </w:r>
            <w:proofErr w:type="spellStart"/>
            <w:r w:rsidRPr="00207BD7">
              <w:rPr>
                <w:sz w:val="22"/>
                <w:szCs w:val="22"/>
              </w:rPr>
              <w:t>сч</w:t>
            </w:r>
            <w:proofErr w:type="spellEnd"/>
            <w:r w:rsidRPr="00207BD7">
              <w:rPr>
                <w:sz w:val="22"/>
                <w:szCs w:val="22"/>
              </w:rPr>
              <w:t>: 30101810800000000706</w:t>
            </w:r>
          </w:p>
          <w:p w:rsidR="00286FF7" w:rsidRPr="00207BD7" w:rsidRDefault="00286FF7" w:rsidP="00DF58F0">
            <w:pPr>
              <w:pStyle w:val="10"/>
              <w:ind w:left="-851" w:firstLine="851"/>
              <w:jc w:val="both"/>
              <w:rPr>
                <w:sz w:val="22"/>
                <w:szCs w:val="22"/>
              </w:rPr>
            </w:pPr>
            <w:r w:rsidRPr="00207BD7">
              <w:rPr>
                <w:sz w:val="22"/>
                <w:szCs w:val="22"/>
              </w:rPr>
              <w:t>БИК: 044030706</w:t>
            </w:r>
          </w:p>
          <w:p w:rsidR="00286FF7" w:rsidRPr="00207BD7" w:rsidRDefault="00286FF7" w:rsidP="00DF58F0">
            <w:pPr>
              <w:widowControl/>
              <w:ind w:left="-851" w:firstLine="851"/>
              <w:rPr>
                <w:kern w:val="1"/>
                <w:sz w:val="22"/>
                <w:szCs w:val="22"/>
              </w:rPr>
            </w:pPr>
            <w:r w:rsidRPr="00207BD7">
              <w:rPr>
                <w:kern w:val="1"/>
                <w:sz w:val="22"/>
                <w:szCs w:val="22"/>
              </w:rPr>
              <w:t>Тел. (812)454-03-84</w:t>
            </w:r>
          </w:p>
          <w:p w:rsidR="00286FF7" w:rsidRDefault="00286FF7" w:rsidP="00DF58F0">
            <w:pPr>
              <w:ind w:left="-851" w:firstLine="851"/>
              <w:jc w:val="both"/>
              <w:rPr>
                <w:b/>
                <w:bCs/>
                <w:color w:val="000000"/>
                <w:spacing w:val="1"/>
                <w:sz w:val="24"/>
                <w:szCs w:val="22"/>
              </w:rPr>
            </w:pPr>
          </w:p>
        </w:tc>
        <w:tc>
          <w:tcPr>
            <w:tcW w:w="4642" w:type="dxa"/>
          </w:tcPr>
          <w:p w:rsidR="00286FF7" w:rsidRDefault="00286FF7" w:rsidP="00DF58F0"/>
        </w:tc>
      </w:tr>
    </w:tbl>
    <w:p w:rsidR="00286FF7" w:rsidRDefault="00286FF7" w:rsidP="00286FF7"/>
    <w:p w:rsidR="000666E5" w:rsidRDefault="000666E5" w:rsidP="000666E5"/>
    <w:sectPr w:rsidR="000666E5" w:rsidSect="00084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839"/>
    <w:multiLevelType w:val="multilevel"/>
    <w:tmpl w:val="012AFE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DF22B65"/>
    <w:multiLevelType w:val="singleLevel"/>
    <w:tmpl w:val="3DEAC686"/>
    <w:lvl w:ilvl="0">
      <w:start w:val="2"/>
      <w:numFmt w:val="decimal"/>
      <w:lvlText w:val="2.%1."/>
      <w:lvlJc w:val="left"/>
      <w:pPr>
        <w:ind w:left="502" w:hanging="360"/>
      </w:pPr>
      <w:rPr>
        <w:rFonts w:ascii="Times New Roman" w:hAnsi="Times New Roman" w:cs="Times New Roman" w:hint="default"/>
      </w:rPr>
    </w:lvl>
  </w:abstractNum>
  <w:abstractNum w:abstractNumId="2">
    <w:nsid w:val="0E8A6EFF"/>
    <w:multiLevelType w:val="multilevel"/>
    <w:tmpl w:val="F4805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B8309F"/>
    <w:multiLevelType w:val="multilevel"/>
    <w:tmpl w:val="F0C2DF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7C10427"/>
    <w:multiLevelType w:val="multilevel"/>
    <w:tmpl w:val="DCA434E0"/>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EB5405"/>
    <w:multiLevelType w:val="multilevel"/>
    <w:tmpl w:val="00261C62"/>
    <w:lvl w:ilvl="0">
      <w:start w:val="3"/>
      <w:numFmt w:val="decimal"/>
      <w:lvlText w:val="%1"/>
      <w:lvlJc w:val="left"/>
      <w:pPr>
        <w:ind w:left="372" w:hanging="372"/>
      </w:pPr>
      <w:rPr>
        <w:rFonts w:hint="default"/>
      </w:rPr>
    </w:lvl>
    <w:lvl w:ilvl="1">
      <w:start w:val="10"/>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9137D7"/>
    <w:multiLevelType w:val="multilevel"/>
    <w:tmpl w:val="DD301606"/>
    <w:lvl w:ilvl="0">
      <w:start w:val="10"/>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7">
    <w:nsid w:val="247566E6"/>
    <w:multiLevelType w:val="multilevel"/>
    <w:tmpl w:val="C11AAF44"/>
    <w:lvl w:ilvl="0">
      <w:start w:val="3"/>
      <w:numFmt w:val="decimal"/>
      <w:lvlText w:val="%1"/>
      <w:lvlJc w:val="left"/>
      <w:pPr>
        <w:ind w:left="372" w:hanging="372"/>
      </w:pPr>
      <w:rPr>
        <w:rFonts w:hint="default"/>
      </w:rPr>
    </w:lvl>
    <w:lvl w:ilvl="1">
      <w:start w:val="17"/>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DA0126A"/>
    <w:multiLevelType w:val="singleLevel"/>
    <w:tmpl w:val="3DEAC686"/>
    <w:lvl w:ilvl="0">
      <w:start w:val="2"/>
      <w:numFmt w:val="decimal"/>
      <w:lvlText w:val="2.%1."/>
      <w:legacy w:legacy="1" w:legacySpace="0" w:legacyIndent="590"/>
      <w:lvlJc w:val="left"/>
      <w:rPr>
        <w:rFonts w:ascii="Times New Roman" w:hAnsi="Times New Roman" w:cs="Times New Roman" w:hint="default"/>
      </w:rPr>
    </w:lvl>
  </w:abstractNum>
  <w:abstractNum w:abstractNumId="9">
    <w:nsid w:val="31EB4494"/>
    <w:multiLevelType w:val="hybridMultilevel"/>
    <w:tmpl w:val="59DCB552"/>
    <w:lvl w:ilvl="0" w:tplc="3F145B24">
      <w:start w:val="1"/>
      <w:numFmt w:val="bullet"/>
      <w:lvlText w:val="─"/>
      <w:lvlJc w:val="left"/>
      <w:pPr>
        <w:tabs>
          <w:tab w:val="num" w:pos="1056"/>
        </w:tabs>
        <w:ind w:left="1056" w:hanging="397"/>
      </w:pPr>
      <w:rPr>
        <w:rFonts w:ascii="Times New Roman" w:hAnsi="Times New Roman" w:cs="Times New Roman" w:hint="default"/>
        <w:sz w:val="16"/>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0">
    <w:nsid w:val="38166FD7"/>
    <w:multiLevelType w:val="multilevel"/>
    <w:tmpl w:val="42E0FDCE"/>
    <w:lvl w:ilvl="0">
      <w:start w:val="7"/>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38DD4561"/>
    <w:multiLevelType w:val="multilevel"/>
    <w:tmpl w:val="8D28C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3E3964B6"/>
    <w:multiLevelType w:val="multilevel"/>
    <w:tmpl w:val="395CDE7A"/>
    <w:lvl w:ilvl="0">
      <w:start w:val="12"/>
      <w:numFmt w:val="decimal"/>
      <w:lvlText w:val="%1."/>
      <w:lvlJc w:val="left"/>
      <w:pPr>
        <w:ind w:left="814" w:hanging="360"/>
      </w:pPr>
      <w:rPr>
        <w:rFonts w:hint="default"/>
        <w:b/>
      </w:rPr>
    </w:lvl>
    <w:lvl w:ilvl="1">
      <w:start w:val="1"/>
      <w:numFmt w:val="decimal"/>
      <w:isLgl/>
      <w:lvlText w:val="%1.%2"/>
      <w:lvlJc w:val="left"/>
      <w:pPr>
        <w:ind w:left="814" w:hanging="360"/>
      </w:pPr>
      <w:rPr>
        <w:rFonts w:hint="default"/>
      </w:rPr>
    </w:lvl>
    <w:lvl w:ilvl="2">
      <w:start w:val="1"/>
      <w:numFmt w:val="decimal"/>
      <w:isLgl/>
      <w:lvlText w:val="%1.%2.%3"/>
      <w:lvlJc w:val="left"/>
      <w:pPr>
        <w:ind w:left="814" w:hanging="36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174" w:hanging="720"/>
      </w:pPr>
      <w:rPr>
        <w:rFonts w:hint="default"/>
      </w:rPr>
    </w:lvl>
    <w:lvl w:ilvl="5">
      <w:start w:val="1"/>
      <w:numFmt w:val="decimal"/>
      <w:isLgl/>
      <w:lvlText w:val="%1.%2.%3.%4.%5.%6"/>
      <w:lvlJc w:val="left"/>
      <w:pPr>
        <w:ind w:left="1174" w:hanging="720"/>
      </w:pPr>
      <w:rPr>
        <w:rFonts w:hint="default"/>
      </w:rPr>
    </w:lvl>
    <w:lvl w:ilvl="6">
      <w:start w:val="1"/>
      <w:numFmt w:val="decimal"/>
      <w:isLgl/>
      <w:lvlText w:val="%1.%2.%3.%4.%5.%6.%7"/>
      <w:lvlJc w:val="left"/>
      <w:pPr>
        <w:ind w:left="1534" w:hanging="1080"/>
      </w:pPr>
      <w:rPr>
        <w:rFonts w:hint="default"/>
      </w:rPr>
    </w:lvl>
    <w:lvl w:ilvl="7">
      <w:start w:val="1"/>
      <w:numFmt w:val="decimal"/>
      <w:isLgl/>
      <w:lvlText w:val="%1.%2.%3.%4.%5.%6.%7.%8"/>
      <w:lvlJc w:val="left"/>
      <w:pPr>
        <w:ind w:left="1534" w:hanging="1080"/>
      </w:pPr>
      <w:rPr>
        <w:rFonts w:hint="default"/>
      </w:rPr>
    </w:lvl>
    <w:lvl w:ilvl="8">
      <w:start w:val="1"/>
      <w:numFmt w:val="decimal"/>
      <w:isLgl/>
      <w:lvlText w:val="%1.%2.%3.%4.%5.%6.%7.%8.%9"/>
      <w:lvlJc w:val="left"/>
      <w:pPr>
        <w:ind w:left="1534" w:hanging="1080"/>
      </w:pPr>
      <w:rPr>
        <w:rFonts w:hint="default"/>
      </w:rPr>
    </w:lvl>
  </w:abstractNum>
  <w:abstractNum w:abstractNumId="13">
    <w:nsid w:val="41C4443E"/>
    <w:multiLevelType w:val="singleLevel"/>
    <w:tmpl w:val="4D121226"/>
    <w:lvl w:ilvl="0">
      <w:start w:val="1"/>
      <w:numFmt w:val="decimal"/>
      <w:lvlText w:val="1.%1."/>
      <w:legacy w:legacy="1" w:legacySpace="0" w:legacyIndent="576"/>
      <w:lvlJc w:val="left"/>
      <w:rPr>
        <w:rFonts w:ascii="Times New Roman" w:hAnsi="Times New Roman" w:cs="Times New Roman" w:hint="default"/>
        <w:b w:val="0"/>
      </w:rPr>
    </w:lvl>
  </w:abstractNum>
  <w:abstractNum w:abstractNumId="14">
    <w:nsid w:val="43347205"/>
    <w:multiLevelType w:val="multilevel"/>
    <w:tmpl w:val="1368E06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nsid w:val="499A6AED"/>
    <w:multiLevelType w:val="hybridMultilevel"/>
    <w:tmpl w:val="3A483DB2"/>
    <w:lvl w:ilvl="0" w:tplc="2A4C0360">
      <w:start w:val="8"/>
      <w:numFmt w:val="decimal"/>
      <w:lvlText w:val="%1."/>
      <w:lvlJc w:val="left"/>
      <w:pPr>
        <w:tabs>
          <w:tab w:val="num" w:pos="814"/>
        </w:tabs>
        <w:ind w:left="814" w:hanging="360"/>
      </w:pPr>
      <w:rPr>
        <w:rFonts w:hint="default"/>
      </w:rPr>
    </w:lvl>
    <w:lvl w:ilvl="1" w:tplc="EBE0874C">
      <w:numFmt w:val="none"/>
      <w:lvlText w:val=""/>
      <w:lvlJc w:val="left"/>
      <w:pPr>
        <w:tabs>
          <w:tab w:val="num" w:pos="360"/>
        </w:tabs>
      </w:pPr>
    </w:lvl>
    <w:lvl w:ilvl="2" w:tplc="02F862E4">
      <w:numFmt w:val="none"/>
      <w:lvlText w:val=""/>
      <w:lvlJc w:val="left"/>
      <w:pPr>
        <w:tabs>
          <w:tab w:val="num" w:pos="360"/>
        </w:tabs>
      </w:pPr>
    </w:lvl>
    <w:lvl w:ilvl="3" w:tplc="4EDA9464">
      <w:numFmt w:val="none"/>
      <w:lvlText w:val=""/>
      <w:lvlJc w:val="left"/>
      <w:pPr>
        <w:tabs>
          <w:tab w:val="num" w:pos="360"/>
        </w:tabs>
      </w:pPr>
    </w:lvl>
    <w:lvl w:ilvl="4" w:tplc="3D265D90">
      <w:numFmt w:val="none"/>
      <w:lvlText w:val=""/>
      <w:lvlJc w:val="left"/>
      <w:pPr>
        <w:tabs>
          <w:tab w:val="num" w:pos="360"/>
        </w:tabs>
      </w:pPr>
    </w:lvl>
    <w:lvl w:ilvl="5" w:tplc="DF788614">
      <w:numFmt w:val="none"/>
      <w:lvlText w:val=""/>
      <w:lvlJc w:val="left"/>
      <w:pPr>
        <w:tabs>
          <w:tab w:val="num" w:pos="360"/>
        </w:tabs>
      </w:pPr>
    </w:lvl>
    <w:lvl w:ilvl="6" w:tplc="2D9AD2F6">
      <w:numFmt w:val="none"/>
      <w:lvlText w:val=""/>
      <w:lvlJc w:val="left"/>
      <w:pPr>
        <w:tabs>
          <w:tab w:val="num" w:pos="360"/>
        </w:tabs>
      </w:pPr>
    </w:lvl>
    <w:lvl w:ilvl="7" w:tplc="DA50D092">
      <w:numFmt w:val="none"/>
      <w:lvlText w:val=""/>
      <w:lvlJc w:val="left"/>
      <w:pPr>
        <w:tabs>
          <w:tab w:val="num" w:pos="360"/>
        </w:tabs>
      </w:pPr>
    </w:lvl>
    <w:lvl w:ilvl="8" w:tplc="F708A6F4">
      <w:numFmt w:val="none"/>
      <w:lvlText w:val=""/>
      <w:lvlJc w:val="left"/>
      <w:pPr>
        <w:tabs>
          <w:tab w:val="num" w:pos="360"/>
        </w:tabs>
      </w:pPr>
    </w:lvl>
  </w:abstractNum>
  <w:abstractNum w:abstractNumId="16">
    <w:nsid w:val="53093EBC"/>
    <w:multiLevelType w:val="multilevel"/>
    <w:tmpl w:val="C5CCE0F6"/>
    <w:lvl w:ilvl="0">
      <w:start w:val="10"/>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166" w:hanging="36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332" w:hanging="72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498" w:hanging="1080"/>
      </w:pPr>
      <w:rPr>
        <w:rFonts w:hint="default"/>
      </w:rPr>
    </w:lvl>
    <w:lvl w:ilvl="7">
      <w:start w:val="1"/>
      <w:numFmt w:val="decimal"/>
      <w:lvlText w:val="%1.%2.%3.%4.%5.%6.%7.%8"/>
      <w:lvlJc w:val="left"/>
      <w:pPr>
        <w:ind w:left="3901" w:hanging="1080"/>
      </w:pPr>
      <w:rPr>
        <w:rFonts w:hint="default"/>
      </w:rPr>
    </w:lvl>
    <w:lvl w:ilvl="8">
      <w:start w:val="1"/>
      <w:numFmt w:val="decimal"/>
      <w:lvlText w:val="%1.%2.%3.%4.%5.%6.%7.%8.%9"/>
      <w:lvlJc w:val="left"/>
      <w:pPr>
        <w:ind w:left="4664" w:hanging="1440"/>
      </w:pPr>
      <w:rPr>
        <w:rFonts w:hint="default"/>
      </w:rPr>
    </w:lvl>
  </w:abstractNum>
  <w:abstractNum w:abstractNumId="17">
    <w:nsid w:val="5DDD2154"/>
    <w:multiLevelType w:val="singleLevel"/>
    <w:tmpl w:val="74FC7634"/>
    <w:lvl w:ilvl="0">
      <w:start w:val="10"/>
      <w:numFmt w:val="decimal"/>
      <w:lvlText w:val="2.%1."/>
      <w:legacy w:legacy="1" w:legacySpace="0" w:legacyIndent="590"/>
      <w:lvlJc w:val="left"/>
      <w:rPr>
        <w:rFonts w:ascii="Times New Roman" w:hAnsi="Times New Roman" w:cs="Times New Roman" w:hint="default"/>
      </w:rPr>
    </w:lvl>
  </w:abstractNum>
  <w:abstractNum w:abstractNumId="18">
    <w:nsid w:val="5FF33148"/>
    <w:multiLevelType w:val="multilevel"/>
    <w:tmpl w:val="96468A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60BF5094"/>
    <w:multiLevelType w:val="multilevel"/>
    <w:tmpl w:val="E7065CF2"/>
    <w:lvl w:ilvl="0">
      <w:start w:val="8"/>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332" w:hanging="72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498" w:hanging="1080"/>
      </w:pPr>
      <w:rPr>
        <w:rFonts w:hint="default"/>
      </w:rPr>
    </w:lvl>
    <w:lvl w:ilvl="7">
      <w:start w:val="1"/>
      <w:numFmt w:val="decimal"/>
      <w:lvlText w:val="%1.%2.%3.%4.%5.%6.%7.%8."/>
      <w:lvlJc w:val="left"/>
      <w:pPr>
        <w:ind w:left="3901" w:hanging="1080"/>
      </w:pPr>
      <w:rPr>
        <w:rFonts w:hint="default"/>
      </w:rPr>
    </w:lvl>
    <w:lvl w:ilvl="8">
      <w:start w:val="1"/>
      <w:numFmt w:val="decimal"/>
      <w:lvlText w:val="%1.%2.%3.%4.%5.%6.%7.%8.%9."/>
      <w:lvlJc w:val="left"/>
      <w:pPr>
        <w:ind w:left="4664" w:hanging="1440"/>
      </w:pPr>
      <w:rPr>
        <w:rFonts w:hint="default"/>
      </w:rPr>
    </w:lvl>
  </w:abstractNum>
  <w:abstractNum w:abstractNumId="20">
    <w:nsid w:val="784D64F9"/>
    <w:multiLevelType w:val="multilevel"/>
    <w:tmpl w:val="E66A2F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7B4F662A"/>
    <w:multiLevelType w:val="multilevel"/>
    <w:tmpl w:val="299ED8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
  </w:num>
  <w:num w:numId="3">
    <w:abstractNumId w:val="9"/>
  </w:num>
  <w:num w:numId="4">
    <w:abstractNumId w:val="8"/>
  </w:num>
  <w:num w:numId="5">
    <w:abstractNumId w:val="17"/>
  </w:num>
  <w:num w:numId="6">
    <w:abstractNumId w:val="3"/>
  </w:num>
  <w:num w:numId="7">
    <w:abstractNumId w:val="10"/>
  </w:num>
  <w:num w:numId="8">
    <w:abstractNumId w:val="15"/>
  </w:num>
  <w:num w:numId="9">
    <w:abstractNumId w:val="16"/>
  </w:num>
  <w:num w:numId="10">
    <w:abstractNumId w:val="14"/>
  </w:num>
  <w:num w:numId="11">
    <w:abstractNumId w:val="12"/>
  </w:num>
  <w:num w:numId="12">
    <w:abstractNumId w:val="11"/>
  </w:num>
  <w:num w:numId="13">
    <w:abstractNumId w:val="18"/>
  </w:num>
  <w:num w:numId="14">
    <w:abstractNumId w:val="20"/>
  </w:num>
  <w:num w:numId="15">
    <w:abstractNumId w:val="5"/>
  </w:num>
  <w:num w:numId="16">
    <w:abstractNumId w:val="4"/>
  </w:num>
  <w:num w:numId="17">
    <w:abstractNumId w:val="7"/>
  </w:num>
  <w:num w:numId="18">
    <w:abstractNumId w:val="2"/>
  </w:num>
  <w:num w:numId="19">
    <w:abstractNumId w:val="0"/>
  </w:num>
  <w:num w:numId="20">
    <w:abstractNumId w:val="19"/>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E5"/>
    <w:rsid w:val="0001781E"/>
    <w:rsid w:val="000666E5"/>
    <w:rsid w:val="000848E2"/>
    <w:rsid w:val="001A388D"/>
    <w:rsid w:val="00286FF7"/>
    <w:rsid w:val="002A6CDA"/>
    <w:rsid w:val="002F04FA"/>
    <w:rsid w:val="0038685A"/>
    <w:rsid w:val="00464E14"/>
    <w:rsid w:val="004A1364"/>
    <w:rsid w:val="006F6C55"/>
    <w:rsid w:val="007A662F"/>
    <w:rsid w:val="009630AA"/>
    <w:rsid w:val="00A72CCC"/>
    <w:rsid w:val="00A74151"/>
    <w:rsid w:val="00B176BF"/>
    <w:rsid w:val="00B851E6"/>
    <w:rsid w:val="00CF3A3B"/>
    <w:rsid w:val="00D10F85"/>
    <w:rsid w:val="00DA788D"/>
    <w:rsid w:val="00DE37EE"/>
    <w:rsid w:val="00FD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6E5"/>
  </w:style>
  <w:style w:type="character" w:styleId="a3">
    <w:name w:val="annotation reference"/>
    <w:basedOn w:val="a0"/>
    <w:uiPriority w:val="99"/>
    <w:rsid w:val="000666E5"/>
    <w:rPr>
      <w:sz w:val="16"/>
      <w:szCs w:val="16"/>
    </w:rPr>
  </w:style>
  <w:style w:type="paragraph" w:styleId="a4">
    <w:name w:val="annotation text"/>
    <w:basedOn w:val="a"/>
    <w:link w:val="a5"/>
    <w:uiPriority w:val="99"/>
    <w:rsid w:val="000666E5"/>
  </w:style>
  <w:style w:type="character" w:customStyle="1" w:styleId="a5">
    <w:name w:val="Текст примечания Знак"/>
    <w:basedOn w:val="a0"/>
    <w:link w:val="a4"/>
    <w:uiPriority w:val="99"/>
    <w:rsid w:val="000666E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666E5"/>
    <w:rPr>
      <w:rFonts w:ascii="Tahoma" w:hAnsi="Tahoma" w:cs="Tahoma"/>
      <w:sz w:val="16"/>
      <w:szCs w:val="16"/>
    </w:rPr>
  </w:style>
  <w:style w:type="character" w:customStyle="1" w:styleId="a7">
    <w:name w:val="Текст выноски Знак"/>
    <w:basedOn w:val="a0"/>
    <w:link w:val="a6"/>
    <w:uiPriority w:val="99"/>
    <w:semiHidden/>
    <w:rsid w:val="000666E5"/>
    <w:rPr>
      <w:rFonts w:ascii="Tahoma" w:eastAsia="Times New Roman" w:hAnsi="Tahoma" w:cs="Tahoma"/>
      <w:sz w:val="16"/>
      <w:szCs w:val="16"/>
      <w:lang w:eastAsia="ru-RU"/>
    </w:rPr>
  </w:style>
  <w:style w:type="paragraph" w:styleId="a8">
    <w:name w:val="List Paragraph"/>
    <w:basedOn w:val="a"/>
    <w:uiPriority w:val="34"/>
    <w:qFormat/>
    <w:rsid w:val="000666E5"/>
    <w:pPr>
      <w:ind w:left="720"/>
      <w:contextualSpacing/>
    </w:pPr>
  </w:style>
  <w:style w:type="character" w:styleId="a9">
    <w:name w:val="Hyperlink"/>
    <w:rsid w:val="000666E5"/>
    <w:rPr>
      <w:color w:val="0000FF"/>
      <w:u w:val="single"/>
    </w:rPr>
  </w:style>
  <w:style w:type="paragraph" w:styleId="aa">
    <w:name w:val="Body Text"/>
    <w:basedOn w:val="a"/>
    <w:link w:val="ab"/>
    <w:rsid w:val="000666E5"/>
    <w:pPr>
      <w:widowControl/>
      <w:autoSpaceDE/>
      <w:autoSpaceDN/>
      <w:adjustRightInd/>
      <w:jc w:val="both"/>
    </w:pPr>
    <w:rPr>
      <w:sz w:val="24"/>
      <w:szCs w:val="24"/>
    </w:rPr>
  </w:style>
  <w:style w:type="character" w:customStyle="1" w:styleId="ab">
    <w:name w:val="Основной текст Знак"/>
    <w:basedOn w:val="a0"/>
    <w:link w:val="aa"/>
    <w:rsid w:val="000666E5"/>
    <w:rPr>
      <w:rFonts w:ascii="Times New Roman" w:eastAsia="Times New Roman" w:hAnsi="Times New Roman" w:cs="Times New Roman"/>
      <w:sz w:val="24"/>
      <w:szCs w:val="24"/>
      <w:lang w:eastAsia="ru-RU"/>
    </w:rPr>
  </w:style>
  <w:style w:type="paragraph" w:customStyle="1" w:styleId="1">
    <w:name w:val="Основной текст с отступом1"/>
    <w:basedOn w:val="a"/>
    <w:rsid w:val="000666E5"/>
    <w:pPr>
      <w:autoSpaceDE/>
      <w:autoSpaceDN/>
      <w:adjustRightInd/>
      <w:jc w:val="both"/>
    </w:pPr>
    <w:rPr>
      <w:sz w:val="24"/>
      <w:szCs w:val="24"/>
    </w:rPr>
  </w:style>
  <w:style w:type="table" w:styleId="ac">
    <w:name w:val="Table Grid"/>
    <w:basedOn w:val="a1"/>
    <w:uiPriority w:val="59"/>
    <w:rsid w:val="00286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Обычный1"/>
    <w:rsid w:val="00286FF7"/>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6E5"/>
  </w:style>
  <w:style w:type="character" w:styleId="a3">
    <w:name w:val="annotation reference"/>
    <w:basedOn w:val="a0"/>
    <w:uiPriority w:val="99"/>
    <w:rsid w:val="000666E5"/>
    <w:rPr>
      <w:sz w:val="16"/>
      <w:szCs w:val="16"/>
    </w:rPr>
  </w:style>
  <w:style w:type="paragraph" w:styleId="a4">
    <w:name w:val="annotation text"/>
    <w:basedOn w:val="a"/>
    <w:link w:val="a5"/>
    <w:uiPriority w:val="99"/>
    <w:rsid w:val="000666E5"/>
  </w:style>
  <w:style w:type="character" w:customStyle="1" w:styleId="a5">
    <w:name w:val="Текст примечания Знак"/>
    <w:basedOn w:val="a0"/>
    <w:link w:val="a4"/>
    <w:uiPriority w:val="99"/>
    <w:rsid w:val="000666E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666E5"/>
    <w:rPr>
      <w:rFonts w:ascii="Tahoma" w:hAnsi="Tahoma" w:cs="Tahoma"/>
      <w:sz w:val="16"/>
      <w:szCs w:val="16"/>
    </w:rPr>
  </w:style>
  <w:style w:type="character" w:customStyle="1" w:styleId="a7">
    <w:name w:val="Текст выноски Знак"/>
    <w:basedOn w:val="a0"/>
    <w:link w:val="a6"/>
    <w:uiPriority w:val="99"/>
    <w:semiHidden/>
    <w:rsid w:val="000666E5"/>
    <w:rPr>
      <w:rFonts w:ascii="Tahoma" w:eastAsia="Times New Roman" w:hAnsi="Tahoma" w:cs="Tahoma"/>
      <w:sz w:val="16"/>
      <w:szCs w:val="16"/>
      <w:lang w:eastAsia="ru-RU"/>
    </w:rPr>
  </w:style>
  <w:style w:type="paragraph" w:styleId="a8">
    <w:name w:val="List Paragraph"/>
    <w:basedOn w:val="a"/>
    <w:uiPriority w:val="34"/>
    <w:qFormat/>
    <w:rsid w:val="000666E5"/>
    <w:pPr>
      <w:ind w:left="720"/>
      <w:contextualSpacing/>
    </w:pPr>
  </w:style>
  <w:style w:type="character" w:styleId="a9">
    <w:name w:val="Hyperlink"/>
    <w:rsid w:val="000666E5"/>
    <w:rPr>
      <w:color w:val="0000FF"/>
      <w:u w:val="single"/>
    </w:rPr>
  </w:style>
  <w:style w:type="paragraph" w:styleId="aa">
    <w:name w:val="Body Text"/>
    <w:basedOn w:val="a"/>
    <w:link w:val="ab"/>
    <w:rsid w:val="000666E5"/>
    <w:pPr>
      <w:widowControl/>
      <w:autoSpaceDE/>
      <w:autoSpaceDN/>
      <w:adjustRightInd/>
      <w:jc w:val="both"/>
    </w:pPr>
    <w:rPr>
      <w:sz w:val="24"/>
      <w:szCs w:val="24"/>
    </w:rPr>
  </w:style>
  <w:style w:type="character" w:customStyle="1" w:styleId="ab">
    <w:name w:val="Основной текст Знак"/>
    <w:basedOn w:val="a0"/>
    <w:link w:val="aa"/>
    <w:rsid w:val="000666E5"/>
    <w:rPr>
      <w:rFonts w:ascii="Times New Roman" w:eastAsia="Times New Roman" w:hAnsi="Times New Roman" w:cs="Times New Roman"/>
      <w:sz w:val="24"/>
      <w:szCs w:val="24"/>
      <w:lang w:eastAsia="ru-RU"/>
    </w:rPr>
  </w:style>
  <w:style w:type="paragraph" w:customStyle="1" w:styleId="1">
    <w:name w:val="Основной текст с отступом1"/>
    <w:basedOn w:val="a"/>
    <w:rsid w:val="000666E5"/>
    <w:pPr>
      <w:autoSpaceDE/>
      <w:autoSpaceDN/>
      <w:adjustRightInd/>
      <w:jc w:val="both"/>
    </w:pPr>
    <w:rPr>
      <w:sz w:val="24"/>
      <w:szCs w:val="24"/>
    </w:rPr>
  </w:style>
  <w:style w:type="table" w:styleId="ac">
    <w:name w:val="Table Grid"/>
    <w:basedOn w:val="a1"/>
    <w:uiPriority w:val="59"/>
    <w:rsid w:val="00286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Обычный1"/>
    <w:rsid w:val="00286FF7"/>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plantravel.ru" TargetMode="External"/><Relationship Id="rId3" Type="http://schemas.microsoft.com/office/2007/relationships/stylesWithEffects" Target="stylesWithEffects.xml"/><Relationship Id="rId7" Type="http://schemas.openxmlformats.org/officeDocument/2006/relationships/hyperlink" Target="http://www.plantrav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iatourism.ru/operators/show.php?id=77773215-66cc-746b-0957-54b376290db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4</cp:revision>
  <dcterms:created xsi:type="dcterms:W3CDTF">2017-01-10T10:52:00Z</dcterms:created>
  <dcterms:modified xsi:type="dcterms:W3CDTF">2017-09-20T12:24:00Z</dcterms:modified>
</cp:coreProperties>
</file>